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08" w:rsidRPr="00BD4608" w:rsidRDefault="00BD4608" w:rsidP="00496533">
      <w:pPr>
        <w:spacing w:after="0" w:line="240" w:lineRule="auto"/>
        <w:jc w:val="center"/>
        <w:rPr>
          <w:b/>
          <w:i/>
          <w:sz w:val="56"/>
          <w:szCs w:val="56"/>
        </w:rPr>
      </w:pPr>
      <w:r w:rsidRPr="00BD4608">
        <w:rPr>
          <w:b/>
          <w:i/>
          <w:sz w:val="56"/>
          <w:szCs w:val="56"/>
        </w:rPr>
        <w:t>Crestline Exempted Village Schools</w:t>
      </w:r>
    </w:p>
    <w:p w:rsidR="00BD4608" w:rsidRPr="00BD4608" w:rsidRDefault="00BD4608" w:rsidP="00496533">
      <w:pPr>
        <w:spacing w:after="0" w:line="240" w:lineRule="auto"/>
        <w:jc w:val="center"/>
        <w:rPr>
          <w:b/>
          <w:sz w:val="56"/>
          <w:szCs w:val="56"/>
        </w:rPr>
      </w:pPr>
      <w:r w:rsidRPr="00BD4608">
        <w:rPr>
          <w:b/>
          <w:sz w:val="56"/>
          <w:szCs w:val="56"/>
        </w:rPr>
        <w:t>Board of Education</w:t>
      </w:r>
    </w:p>
    <w:p w:rsidR="00BD4608" w:rsidRDefault="00BD4608" w:rsidP="00496533">
      <w:pPr>
        <w:spacing w:after="0" w:line="240" w:lineRule="auto"/>
        <w:jc w:val="center"/>
        <w:rPr>
          <w:b/>
        </w:rPr>
      </w:pPr>
    </w:p>
    <w:p w:rsidR="00BD4608" w:rsidRDefault="00BD4608" w:rsidP="00496533">
      <w:pPr>
        <w:spacing w:after="0" w:line="240" w:lineRule="auto"/>
        <w:jc w:val="center"/>
        <w:rPr>
          <w:b/>
        </w:rPr>
      </w:pPr>
      <w:r>
        <w:rPr>
          <w:b/>
        </w:rPr>
        <w:t>Regular Board Meeting</w:t>
      </w:r>
    </w:p>
    <w:p w:rsidR="00BD4608" w:rsidRDefault="00BD4608" w:rsidP="00496533">
      <w:pPr>
        <w:spacing w:after="0" w:line="240" w:lineRule="auto"/>
        <w:jc w:val="center"/>
        <w:rPr>
          <w:b/>
        </w:rPr>
      </w:pPr>
    </w:p>
    <w:p w:rsidR="00BD4608" w:rsidRDefault="00744E06" w:rsidP="00496533">
      <w:pPr>
        <w:spacing w:after="0" w:line="240" w:lineRule="auto"/>
        <w:jc w:val="center"/>
        <w:rPr>
          <w:b/>
        </w:rPr>
      </w:pPr>
      <w:r>
        <w:rPr>
          <w:b/>
        </w:rPr>
        <w:t>Monday, November 4</w:t>
      </w:r>
      <w:r w:rsidR="00BD4608">
        <w:rPr>
          <w:b/>
        </w:rPr>
        <w:t>, 2019</w:t>
      </w:r>
    </w:p>
    <w:p w:rsidR="00BD4608" w:rsidRDefault="00BD4608" w:rsidP="00496533">
      <w:pPr>
        <w:spacing w:after="0" w:line="240" w:lineRule="auto"/>
        <w:jc w:val="center"/>
        <w:rPr>
          <w:b/>
        </w:rPr>
      </w:pPr>
      <w:r>
        <w:rPr>
          <w:b/>
        </w:rPr>
        <w:t>7:00 P.M.</w:t>
      </w:r>
    </w:p>
    <w:p w:rsidR="00BD4608" w:rsidRDefault="00BD4608" w:rsidP="00496533">
      <w:pPr>
        <w:spacing w:after="0" w:line="240" w:lineRule="auto"/>
        <w:jc w:val="center"/>
        <w:rPr>
          <w:b/>
        </w:rPr>
      </w:pPr>
    </w:p>
    <w:p w:rsidR="00BD4608" w:rsidRDefault="00BD4608" w:rsidP="00496533">
      <w:pPr>
        <w:spacing w:after="0" w:line="240" w:lineRule="auto"/>
        <w:jc w:val="center"/>
        <w:rPr>
          <w:b/>
        </w:rPr>
      </w:pPr>
      <w:r>
        <w:rPr>
          <w:b/>
        </w:rPr>
        <w:t>Crestline High School Media Center</w:t>
      </w:r>
    </w:p>
    <w:p w:rsidR="00BD4608" w:rsidRDefault="00BD4608" w:rsidP="00496533">
      <w:pPr>
        <w:spacing w:after="0" w:line="240" w:lineRule="auto"/>
        <w:jc w:val="center"/>
        <w:rPr>
          <w:b/>
        </w:rPr>
      </w:pPr>
    </w:p>
    <w:p w:rsidR="00BD4608" w:rsidRDefault="00BD4608" w:rsidP="00496533">
      <w:pPr>
        <w:spacing w:after="0" w:line="240" w:lineRule="auto"/>
        <w:jc w:val="center"/>
        <w:rPr>
          <w:b/>
        </w:rPr>
      </w:pPr>
    </w:p>
    <w:p w:rsidR="00BD4608" w:rsidRDefault="00BD4608" w:rsidP="00496533">
      <w:pPr>
        <w:spacing w:after="0" w:line="240" w:lineRule="auto"/>
        <w:jc w:val="center"/>
        <w:rPr>
          <w:b/>
        </w:rPr>
      </w:pPr>
    </w:p>
    <w:p w:rsidR="00BD4608" w:rsidRDefault="00BD4608" w:rsidP="00496533">
      <w:pPr>
        <w:spacing w:after="0" w:line="240" w:lineRule="auto"/>
        <w:jc w:val="center"/>
        <w:rPr>
          <w:b/>
        </w:rPr>
      </w:pPr>
      <w:r>
        <w:rPr>
          <w:b/>
          <w:noProof/>
        </w:rPr>
        <w:drawing>
          <wp:inline distT="0" distB="0" distL="0" distR="0">
            <wp:extent cx="2181225" cy="209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 logo.png"/>
                    <pic:cNvPicPr/>
                  </pic:nvPicPr>
                  <pic:blipFill>
                    <a:blip r:embed="rId8">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inline>
        </w:drawing>
      </w:r>
    </w:p>
    <w:p w:rsidR="00BD4608" w:rsidRDefault="00BD4608" w:rsidP="00496533">
      <w:pPr>
        <w:spacing w:after="0" w:line="240" w:lineRule="auto"/>
        <w:jc w:val="center"/>
        <w:rPr>
          <w:b/>
        </w:rPr>
      </w:pPr>
    </w:p>
    <w:p w:rsidR="00BD4608" w:rsidRDefault="00BD4608" w:rsidP="00496533">
      <w:pPr>
        <w:spacing w:after="0" w:line="240" w:lineRule="auto"/>
        <w:jc w:val="center"/>
        <w:rPr>
          <w:b/>
        </w:rPr>
      </w:pPr>
    </w:p>
    <w:p w:rsidR="00BD4608" w:rsidRDefault="00BD4608" w:rsidP="00496533">
      <w:pPr>
        <w:spacing w:after="0" w:line="240" w:lineRule="auto"/>
        <w:jc w:val="center"/>
        <w:rPr>
          <w:b/>
        </w:rPr>
      </w:pPr>
    </w:p>
    <w:p w:rsidR="00BD4608" w:rsidRDefault="00BD4608" w:rsidP="00496533">
      <w:pPr>
        <w:spacing w:after="0" w:line="240" w:lineRule="auto"/>
        <w:jc w:val="center"/>
        <w:rPr>
          <w:b/>
        </w:rPr>
      </w:pPr>
    </w:p>
    <w:p w:rsidR="00BD4608" w:rsidRDefault="00BD4608" w:rsidP="00BD4608">
      <w:pPr>
        <w:spacing w:after="0" w:line="240" w:lineRule="auto"/>
        <w:jc w:val="right"/>
        <w:rPr>
          <w:b/>
        </w:rPr>
      </w:pPr>
      <w:r>
        <w:rPr>
          <w:b/>
        </w:rPr>
        <w:t xml:space="preserve">Mr. Jeff </w:t>
      </w:r>
      <w:proofErr w:type="spellStart"/>
      <w:r>
        <w:rPr>
          <w:b/>
        </w:rPr>
        <w:t>Wilhite</w:t>
      </w:r>
      <w:proofErr w:type="spellEnd"/>
    </w:p>
    <w:p w:rsidR="00BD4608" w:rsidRDefault="00BD4608" w:rsidP="00BD4608">
      <w:pPr>
        <w:spacing w:after="0" w:line="240" w:lineRule="auto"/>
        <w:jc w:val="right"/>
        <w:rPr>
          <w:b/>
        </w:rPr>
      </w:pPr>
      <w:r>
        <w:rPr>
          <w:b/>
        </w:rPr>
        <w:t>President</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 xml:space="preserve">Mrs. Robyn </w:t>
      </w:r>
      <w:proofErr w:type="spellStart"/>
      <w:r>
        <w:rPr>
          <w:b/>
        </w:rPr>
        <w:t>Almanson</w:t>
      </w:r>
      <w:proofErr w:type="spellEnd"/>
    </w:p>
    <w:p w:rsidR="00BD4608" w:rsidRDefault="00BD4608" w:rsidP="00BD4608">
      <w:pPr>
        <w:spacing w:after="0" w:line="240" w:lineRule="auto"/>
        <w:jc w:val="right"/>
        <w:rPr>
          <w:b/>
        </w:rPr>
      </w:pPr>
      <w:r>
        <w:rPr>
          <w:b/>
        </w:rPr>
        <w:t>Vice President</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 xml:space="preserve">Mrs. Lisa </w:t>
      </w:r>
      <w:proofErr w:type="spellStart"/>
      <w:r>
        <w:rPr>
          <w:b/>
        </w:rPr>
        <w:t>Anatra</w:t>
      </w:r>
      <w:proofErr w:type="spellEnd"/>
    </w:p>
    <w:p w:rsidR="00BD4608" w:rsidRDefault="00BD4608" w:rsidP="00BD4608">
      <w:pPr>
        <w:spacing w:after="0" w:line="240" w:lineRule="auto"/>
        <w:jc w:val="right"/>
        <w:rPr>
          <w:b/>
        </w:rPr>
      </w:pPr>
      <w:r>
        <w:rPr>
          <w:b/>
        </w:rPr>
        <w:t>Member</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Mr. Tom Clutter</w:t>
      </w:r>
    </w:p>
    <w:p w:rsidR="00BD4608" w:rsidRDefault="00BD4608" w:rsidP="00BD4608">
      <w:pPr>
        <w:spacing w:after="0" w:line="240" w:lineRule="auto"/>
        <w:jc w:val="right"/>
        <w:rPr>
          <w:b/>
        </w:rPr>
      </w:pPr>
      <w:r>
        <w:rPr>
          <w:b/>
        </w:rPr>
        <w:t>Member</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 xml:space="preserve">Mrs. Mindy </w:t>
      </w:r>
      <w:proofErr w:type="spellStart"/>
      <w:r>
        <w:rPr>
          <w:b/>
        </w:rPr>
        <w:t>Sipes</w:t>
      </w:r>
      <w:proofErr w:type="spellEnd"/>
    </w:p>
    <w:p w:rsidR="00BD4608" w:rsidRDefault="00BD4608" w:rsidP="00BD4608">
      <w:pPr>
        <w:spacing w:after="0" w:line="240" w:lineRule="auto"/>
        <w:jc w:val="right"/>
        <w:rPr>
          <w:b/>
        </w:rPr>
      </w:pPr>
      <w:r>
        <w:rPr>
          <w:b/>
        </w:rPr>
        <w:t>Member</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Mr. Matthew B. Henderson</w:t>
      </w:r>
    </w:p>
    <w:p w:rsidR="00BD4608" w:rsidRDefault="00BD4608" w:rsidP="00BD4608">
      <w:pPr>
        <w:spacing w:after="0" w:line="240" w:lineRule="auto"/>
        <w:jc w:val="right"/>
        <w:rPr>
          <w:b/>
        </w:rPr>
      </w:pPr>
      <w:r>
        <w:rPr>
          <w:b/>
        </w:rPr>
        <w:t>Superintendent/CEO</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Mrs. Alina Nemec</w:t>
      </w:r>
    </w:p>
    <w:p w:rsidR="00BD4608" w:rsidRDefault="00BD4608" w:rsidP="00BD4608">
      <w:pPr>
        <w:spacing w:after="0" w:line="240" w:lineRule="auto"/>
        <w:jc w:val="right"/>
        <w:rPr>
          <w:b/>
        </w:rPr>
      </w:pPr>
      <w:r>
        <w:rPr>
          <w:b/>
        </w:rPr>
        <w:t>Treasurer/CFO</w:t>
      </w:r>
    </w:p>
    <w:p w:rsidR="00496533" w:rsidRPr="00EB3601" w:rsidRDefault="00496533" w:rsidP="00496533">
      <w:pPr>
        <w:spacing w:after="0" w:line="240" w:lineRule="auto"/>
        <w:jc w:val="center"/>
        <w:rPr>
          <w:b/>
        </w:rPr>
      </w:pPr>
      <w:r w:rsidRPr="00EB3601">
        <w:rPr>
          <w:b/>
        </w:rPr>
        <w:lastRenderedPageBreak/>
        <w:t>Crestline Exempted Village Schools Board of Education</w:t>
      </w:r>
    </w:p>
    <w:p w:rsidR="00496533" w:rsidRPr="00EB3601" w:rsidRDefault="00496533" w:rsidP="00496533">
      <w:pPr>
        <w:spacing w:after="0" w:line="240" w:lineRule="auto"/>
        <w:jc w:val="center"/>
        <w:rPr>
          <w:b/>
        </w:rPr>
      </w:pPr>
      <w:r w:rsidRPr="00EB3601">
        <w:rPr>
          <w:b/>
        </w:rPr>
        <w:t>Regular Meeting</w:t>
      </w:r>
    </w:p>
    <w:p w:rsidR="00496533" w:rsidRPr="00EB3601" w:rsidRDefault="00B94835" w:rsidP="00496533">
      <w:pPr>
        <w:spacing w:after="0" w:line="240" w:lineRule="auto"/>
        <w:jc w:val="center"/>
        <w:rPr>
          <w:b/>
        </w:rPr>
      </w:pPr>
      <w:r>
        <w:rPr>
          <w:b/>
        </w:rPr>
        <w:t>November 4</w:t>
      </w:r>
      <w:r w:rsidR="00496533" w:rsidRPr="00EB3601">
        <w:rPr>
          <w:b/>
        </w:rPr>
        <w:t>, 2019</w:t>
      </w:r>
    </w:p>
    <w:p w:rsidR="00496533" w:rsidRPr="00EB3601" w:rsidRDefault="00496533" w:rsidP="00496533">
      <w:pPr>
        <w:spacing w:after="0" w:line="240" w:lineRule="auto"/>
        <w:jc w:val="center"/>
        <w:rPr>
          <w:b/>
        </w:rPr>
      </w:pPr>
      <w:r w:rsidRPr="00EB3601">
        <w:rPr>
          <w:b/>
        </w:rPr>
        <w:t>7:00 PM</w:t>
      </w:r>
    </w:p>
    <w:p w:rsidR="00496533" w:rsidRPr="00EB3601" w:rsidRDefault="00496533" w:rsidP="00496533">
      <w:pPr>
        <w:spacing w:after="0" w:line="240" w:lineRule="auto"/>
        <w:jc w:val="center"/>
        <w:rPr>
          <w:b/>
        </w:rPr>
      </w:pPr>
      <w:r w:rsidRPr="00EB3601">
        <w:rPr>
          <w:b/>
        </w:rPr>
        <w:t>Crestline High School Media Center</w:t>
      </w:r>
    </w:p>
    <w:p w:rsidR="00496533" w:rsidRPr="00EB3601" w:rsidRDefault="00496533" w:rsidP="00496533">
      <w:pPr>
        <w:spacing w:after="0" w:line="240" w:lineRule="auto"/>
        <w:jc w:val="center"/>
        <w:rPr>
          <w:b/>
        </w:rPr>
      </w:pPr>
      <w:r w:rsidRPr="00EB3601">
        <w:rPr>
          <w:b/>
        </w:rPr>
        <w:t>435 Oldfield Rd.</w:t>
      </w:r>
    </w:p>
    <w:p w:rsidR="00496533" w:rsidRPr="00EB3601" w:rsidRDefault="00496533" w:rsidP="00496533">
      <w:pPr>
        <w:spacing w:after="0" w:line="240" w:lineRule="auto"/>
        <w:jc w:val="center"/>
        <w:rPr>
          <w:b/>
        </w:rPr>
      </w:pPr>
      <w:r w:rsidRPr="00EB3601">
        <w:rPr>
          <w:b/>
        </w:rPr>
        <w:t>Crestline, OH 44827</w:t>
      </w:r>
    </w:p>
    <w:p w:rsidR="00496533" w:rsidRPr="00EB3601" w:rsidRDefault="00496533" w:rsidP="00496533">
      <w:pPr>
        <w:spacing w:after="0" w:line="240" w:lineRule="auto"/>
        <w:jc w:val="center"/>
        <w:rPr>
          <w:b/>
        </w:rPr>
      </w:pPr>
    </w:p>
    <w:p w:rsidR="00496533" w:rsidRPr="00EB3601" w:rsidRDefault="00496533" w:rsidP="00496533">
      <w:pPr>
        <w:spacing w:after="0" w:line="240" w:lineRule="auto"/>
        <w:jc w:val="center"/>
        <w:rPr>
          <w:b/>
        </w:rPr>
      </w:pPr>
      <w:r w:rsidRPr="00EB3601">
        <w:rPr>
          <w:b/>
        </w:rPr>
        <w:t>Agenda</w:t>
      </w:r>
    </w:p>
    <w:p w:rsidR="00496533" w:rsidRDefault="00496533" w:rsidP="00496533">
      <w:pPr>
        <w:spacing w:after="0" w:line="240" w:lineRule="auto"/>
        <w:jc w:val="center"/>
      </w:pPr>
    </w:p>
    <w:p w:rsidR="00496533" w:rsidRPr="00EB3601" w:rsidRDefault="00496533" w:rsidP="00496533">
      <w:pPr>
        <w:pStyle w:val="ListParagraph"/>
        <w:numPr>
          <w:ilvl w:val="0"/>
          <w:numId w:val="1"/>
        </w:numPr>
        <w:spacing w:after="0" w:line="240" w:lineRule="auto"/>
        <w:rPr>
          <w:b/>
        </w:rPr>
      </w:pPr>
      <w:r w:rsidRPr="00EB3601">
        <w:rPr>
          <w:b/>
        </w:rPr>
        <w:t>Call to Order</w:t>
      </w:r>
    </w:p>
    <w:p w:rsidR="00496533" w:rsidRPr="00EB3601" w:rsidRDefault="00496533" w:rsidP="00496533">
      <w:pPr>
        <w:pStyle w:val="ListParagraph"/>
        <w:numPr>
          <w:ilvl w:val="0"/>
          <w:numId w:val="1"/>
        </w:numPr>
        <w:spacing w:after="0" w:line="240" w:lineRule="auto"/>
        <w:rPr>
          <w:b/>
        </w:rPr>
      </w:pPr>
      <w:r w:rsidRPr="00EB3601">
        <w:rPr>
          <w:b/>
        </w:rPr>
        <w:t>Moment of Silence</w:t>
      </w:r>
    </w:p>
    <w:p w:rsidR="00496533" w:rsidRPr="00EB3601" w:rsidRDefault="00496533" w:rsidP="00496533">
      <w:pPr>
        <w:pStyle w:val="ListParagraph"/>
        <w:numPr>
          <w:ilvl w:val="0"/>
          <w:numId w:val="1"/>
        </w:numPr>
        <w:spacing w:after="0" w:line="240" w:lineRule="auto"/>
        <w:rPr>
          <w:b/>
        </w:rPr>
      </w:pPr>
      <w:r w:rsidRPr="00EB3601">
        <w:rPr>
          <w:b/>
        </w:rPr>
        <w:t>Pledge of Allegiance</w:t>
      </w:r>
    </w:p>
    <w:p w:rsidR="00496533" w:rsidRPr="00EB3601" w:rsidRDefault="00496533" w:rsidP="00496533">
      <w:pPr>
        <w:pStyle w:val="ListParagraph"/>
        <w:numPr>
          <w:ilvl w:val="0"/>
          <w:numId w:val="1"/>
        </w:numPr>
        <w:spacing w:after="0" w:line="240" w:lineRule="auto"/>
        <w:rPr>
          <w:b/>
        </w:rPr>
      </w:pPr>
      <w:r w:rsidRPr="00EB3601">
        <w:rPr>
          <w:b/>
        </w:rPr>
        <w:t>Roll Call</w:t>
      </w:r>
    </w:p>
    <w:p w:rsidR="007F3F0C" w:rsidRPr="00411B8A" w:rsidRDefault="00496533" w:rsidP="007F3F0C">
      <w:pPr>
        <w:pStyle w:val="ListParagraph"/>
        <w:numPr>
          <w:ilvl w:val="0"/>
          <w:numId w:val="1"/>
        </w:numPr>
        <w:spacing w:after="0" w:line="240" w:lineRule="auto"/>
        <w:rPr>
          <w:b/>
        </w:rPr>
      </w:pPr>
      <w:r w:rsidRPr="00EB3601">
        <w:rPr>
          <w:b/>
        </w:rPr>
        <w:t>Hearing of the Public</w:t>
      </w:r>
    </w:p>
    <w:p w:rsidR="007F3F0C" w:rsidRPr="00AF66E8" w:rsidRDefault="007F3F0C" w:rsidP="007F3F0C">
      <w:pPr>
        <w:pStyle w:val="ListParagraph"/>
        <w:spacing w:after="0" w:line="240" w:lineRule="auto"/>
        <w:ind w:left="1080"/>
        <w:rPr>
          <w:i/>
          <w:sz w:val="18"/>
          <w:szCs w:val="18"/>
        </w:rPr>
      </w:pPr>
      <w:r w:rsidRPr="00AF66E8">
        <w:rPr>
          <w:i/>
          <w:sz w:val="18"/>
          <w:szCs w:val="18"/>
        </w:rPr>
        <w:t>Public discussion is limited to 30 minutes per meeting. Each person addressing the Board shall give his/her name and address. If several people wish to speak, each person is allotted three minutes until the total time of 30 minutes is used. During that period, no person m</w:t>
      </w:r>
      <w:r w:rsidR="00AF66E8" w:rsidRPr="00AF66E8">
        <w:rPr>
          <w:i/>
          <w:sz w:val="18"/>
          <w:szCs w:val="18"/>
        </w:rPr>
        <w:t>ay speak twice until all who desire to speak have had the opportunity to do so. Persons desiring more time should follow the procedure of the Board to be placed on the regular agenda. The period of public speaking may be extended by a vote of the majority of the Board.</w:t>
      </w:r>
    </w:p>
    <w:p w:rsidR="007F3F0C" w:rsidRDefault="007F3F0C" w:rsidP="007F3F0C">
      <w:pPr>
        <w:pStyle w:val="ListParagraph"/>
        <w:spacing w:after="0" w:line="240" w:lineRule="auto"/>
        <w:ind w:left="1080"/>
      </w:pPr>
    </w:p>
    <w:p w:rsidR="00AF66E8" w:rsidRPr="00120EE6" w:rsidRDefault="00496533" w:rsidP="00AF66E8">
      <w:pPr>
        <w:pStyle w:val="ListParagraph"/>
        <w:numPr>
          <w:ilvl w:val="0"/>
          <w:numId w:val="1"/>
        </w:numPr>
        <w:spacing w:after="0" w:line="240" w:lineRule="auto"/>
        <w:rPr>
          <w:b/>
        </w:rPr>
      </w:pPr>
      <w:r w:rsidRPr="00EB3601">
        <w:rPr>
          <w:b/>
        </w:rPr>
        <w:t>Information Items</w:t>
      </w:r>
    </w:p>
    <w:p w:rsidR="00AF66E8" w:rsidRDefault="00AF66E8" w:rsidP="00887446">
      <w:pPr>
        <w:pStyle w:val="ListParagraph"/>
        <w:numPr>
          <w:ilvl w:val="0"/>
          <w:numId w:val="2"/>
        </w:numPr>
        <w:spacing w:after="0" w:line="240" w:lineRule="auto"/>
      </w:pPr>
      <w:r>
        <w:t>Board Committee Reports</w:t>
      </w:r>
    </w:p>
    <w:p w:rsidR="00AF66E8" w:rsidRDefault="00AF66E8" w:rsidP="00887446">
      <w:pPr>
        <w:pStyle w:val="ListParagraph"/>
        <w:numPr>
          <w:ilvl w:val="0"/>
          <w:numId w:val="3"/>
        </w:numPr>
        <w:spacing w:after="0" w:line="240" w:lineRule="auto"/>
      </w:pPr>
      <w:r>
        <w:t>Board Policy</w:t>
      </w:r>
      <w:r w:rsidR="00353700">
        <w:tab/>
      </w:r>
      <w:r w:rsidR="00353700">
        <w:tab/>
      </w:r>
      <w:r w:rsidR="00353700">
        <w:tab/>
      </w:r>
      <w:r w:rsidR="00353700">
        <w:tab/>
      </w:r>
      <w:r w:rsidR="00353700">
        <w:tab/>
        <w:t>Mr. Clutter</w:t>
      </w:r>
    </w:p>
    <w:p w:rsidR="00AF66E8" w:rsidRDefault="00AF66E8" w:rsidP="00887446">
      <w:pPr>
        <w:pStyle w:val="ListParagraph"/>
        <w:numPr>
          <w:ilvl w:val="0"/>
          <w:numId w:val="3"/>
        </w:numPr>
        <w:spacing w:after="0" w:line="240" w:lineRule="auto"/>
      </w:pPr>
      <w:r>
        <w:t>Building and Grounds</w:t>
      </w:r>
      <w:r w:rsidR="00353700">
        <w:tab/>
      </w:r>
      <w:r w:rsidR="00353700">
        <w:tab/>
      </w:r>
      <w:r w:rsidR="00353700">
        <w:tab/>
      </w:r>
      <w:r w:rsidR="00353700">
        <w:tab/>
        <w:t xml:space="preserve">Mrs. </w:t>
      </w:r>
      <w:proofErr w:type="spellStart"/>
      <w:r w:rsidR="00353700">
        <w:t>Sipes</w:t>
      </w:r>
      <w:proofErr w:type="spellEnd"/>
      <w:r w:rsidR="00353700">
        <w:t xml:space="preserve">/Mr. </w:t>
      </w:r>
      <w:proofErr w:type="spellStart"/>
      <w:r w:rsidR="00353700">
        <w:t>Wilhite</w:t>
      </w:r>
      <w:proofErr w:type="spellEnd"/>
    </w:p>
    <w:p w:rsidR="00AF66E8" w:rsidRDefault="00AF66E8" w:rsidP="00887446">
      <w:pPr>
        <w:pStyle w:val="ListParagraph"/>
        <w:numPr>
          <w:ilvl w:val="0"/>
          <w:numId w:val="3"/>
        </w:numPr>
        <w:spacing w:after="0" w:line="240" w:lineRule="auto"/>
      </w:pPr>
      <w:r>
        <w:t>Curriculum</w:t>
      </w:r>
      <w:r w:rsidR="00353700">
        <w:tab/>
      </w:r>
      <w:r w:rsidR="00353700">
        <w:tab/>
      </w:r>
      <w:r w:rsidR="00353700">
        <w:tab/>
      </w:r>
      <w:r w:rsidR="00353700">
        <w:tab/>
      </w:r>
      <w:r w:rsidR="00353700">
        <w:tab/>
        <w:t xml:space="preserve">Mrs. </w:t>
      </w:r>
      <w:proofErr w:type="spellStart"/>
      <w:r w:rsidR="00353700">
        <w:t>Almanson</w:t>
      </w:r>
      <w:proofErr w:type="spellEnd"/>
      <w:r w:rsidR="00353700">
        <w:t xml:space="preserve">/Mrs. </w:t>
      </w:r>
      <w:proofErr w:type="spellStart"/>
      <w:r w:rsidR="00353700">
        <w:t>Anatra</w:t>
      </w:r>
      <w:proofErr w:type="spellEnd"/>
    </w:p>
    <w:p w:rsidR="00AF66E8" w:rsidRDefault="00AF66E8" w:rsidP="00887446">
      <w:pPr>
        <w:pStyle w:val="ListParagraph"/>
        <w:numPr>
          <w:ilvl w:val="0"/>
          <w:numId w:val="3"/>
        </w:numPr>
        <w:spacing w:after="0" w:line="240" w:lineRule="auto"/>
      </w:pPr>
      <w:r>
        <w:t>Finance</w:t>
      </w:r>
      <w:r w:rsidR="00353700">
        <w:tab/>
      </w:r>
      <w:r w:rsidR="00353700">
        <w:tab/>
      </w:r>
      <w:r w:rsidR="00353700">
        <w:tab/>
      </w:r>
      <w:r w:rsidR="00353700">
        <w:tab/>
      </w:r>
      <w:r w:rsidR="00353700">
        <w:tab/>
      </w:r>
      <w:r w:rsidR="00353700">
        <w:tab/>
        <w:t xml:space="preserve">Mrs. </w:t>
      </w:r>
      <w:proofErr w:type="spellStart"/>
      <w:r w:rsidR="00353700">
        <w:t>Sipes</w:t>
      </w:r>
      <w:proofErr w:type="spellEnd"/>
      <w:r w:rsidR="00353700">
        <w:t xml:space="preserve">/Mr. </w:t>
      </w:r>
      <w:proofErr w:type="spellStart"/>
      <w:r w:rsidR="00353700">
        <w:t>Wilhite</w:t>
      </w:r>
      <w:proofErr w:type="spellEnd"/>
    </w:p>
    <w:p w:rsidR="00AF66E8" w:rsidRDefault="00AF66E8" w:rsidP="00887446">
      <w:pPr>
        <w:pStyle w:val="ListParagraph"/>
        <w:numPr>
          <w:ilvl w:val="0"/>
          <w:numId w:val="3"/>
        </w:numPr>
        <w:spacing w:after="0" w:line="240" w:lineRule="auto"/>
      </w:pPr>
      <w:r>
        <w:t>Pioneer CTC Board</w:t>
      </w:r>
      <w:r w:rsidR="00353700">
        <w:tab/>
      </w:r>
      <w:r w:rsidR="00353700">
        <w:tab/>
      </w:r>
      <w:r w:rsidR="00353700">
        <w:tab/>
      </w:r>
      <w:r w:rsidR="00353700">
        <w:tab/>
        <w:t>Mr. Clutter</w:t>
      </w:r>
    </w:p>
    <w:p w:rsidR="00AF66E8" w:rsidRDefault="00AF66E8" w:rsidP="00887446">
      <w:pPr>
        <w:pStyle w:val="ListParagraph"/>
        <w:numPr>
          <w:ilvl w:val="0"/>
          <w:numId w:val="3"/>
        </w:numPr>
        <w:spacing w:after="0" w:line="240" w:lineRule="auto"/>
      </w:pPr>
      <w:r>
        <w:t>Village Relations</w:t>
      </w:r>
      <w:r w:rsidR="00CF434E">
        <w:tab/>
      </w:r>
      <w:r w:rsidR="00CF434E">
        <w:tab/>
      </w:r>
      <w:r w:rsidR="00CF434E">
        <w:tab/>
      </w:r>
      <w:r w:rsidR="00CF434E">
        <w:tab/>
        <w:t xml:space="preserve">Mrs. </w:t>
      </w:r>
      <w:proofErr w:type="spellStart"/>
      <w:r w:rsidR="00CF434E">
        <w:t>Al</w:t>
      </w:r>
      <w:r w:rsidR="00353700">
        <w:t>manson</w:t>
      </w:r>
      <w:proofErr w:type="spellEnd"/>
      <w:r w:rsidR="00353700">
        <w:t xml:space="preserve">/Mrs. </w:t>
      </w:r>
      <w:proofErr w:type="spellStart"/>
      <w:r w:rsidR="00353700">
        <w:t>Anatra</w:t>
      </w:r>
      <w:proofErr w:type="spellEnd"/>
    </w:p>
    <w:p w:rsidR="005A5D9B" w:rsidRDefault="00AF66E8" w:rsidP="00887446">
      <w:pPr>
        <w:pStyle w:val="ListParagraph"/>
        <w:numPr>
          <w:ilvl w:val="0"/>
          <w:numId w:val="3"/>
        </w:numPr>
        <w:spacing w:after="0" w:line="240" w:lineRule="auto"/>
      </w:pPr>
      <w:r>
        <w:t>Board Members</w:t>
      </w:r>
      <w:r w:rsidR="00353700">
        <w:tab/>
      </w:r>
      <w:r w:rsidR="00353700">
        <w:tab/>
      </w:r>
      <w:r w:rsidR="00353700">
        <w:tab/>
      </w:r>
      <w:r w:rsidR="00353700">
        <w:tab/>
        <w:t>Board Members</w:t>
      </w:r>
    </w:p>
    <w:p w:rsidR="00B94835" w:rsidRDefault="00B94835" w:rsidP="00B94835">
      <w:pPr>
        <w:spacing w:after="0" w:line="240" w:lineRule="auto"/>
      </w:pPr>
    </w:p>
    <w:p w:rsidR="00B94835" w:rsidRPr="00120EE6" w:rsidRDefault="00B94835" w:rsidP="00B94835">
      <w:pPr>
        <w:pStyle w:val="ListParagraph"/>
        <w:numPr>
          <w:ilvl w:val="0"/>
          <w:numId w:val="1"/>
        </w:numPr>
        <w:spacing w:after="0" w:line="240" w:lineRule="auto"/>
        <w:rPr>
          <w:b/>
        </w:rPr>
      </w:pPr>
      <w:r w:rsidRPr="00120EE6">
        <w:rPr>
          <w:b/>
        </w:rPr>
        <w:t>Presentations</w:t>
      </w:r>
    </w:p>
    <w:p w:rsidR="00B94835" w:rsidRDefault="00B94835" w:rsidP="00887446">
      <w:pPr>
        <w:pStyle w:val="ListParagraph"/>
        <w:numPr>
          <w:ilvl w:val="0"/>
          <w:numId w:val="10"/>
        </w:numPr>
        <w:spacing w:after="0" w:line="240" w:lineRule="auto"/>
      </w:pPr>
      <w:r>
        <w:t>Crestline Elementary</w:t>
      </w:r>
      <w:r>
        <w:tab/>
      </w:r>
      <w:r>
        <w:tab/>
      </w:r>
      <w:r>
        <w:tab/>
      </w:r>
      <w:r>
        <w:tab/>
      </w:r>
      <w:r>
        <w:tab/>
        <w:t>Julie Murphy-Theodore</w:t>
      </w:r>
    </w:p>
    <w:p w:rsidR="00B94835" w:rsidRDefault="00B94835" w:rsidP="00887446">
      <w:pPr>
        <w:pStyle w:val="ListParagraph"/>
        <w:numPr>
          <w:ilvl w:val="0"/>
          <w:numId w:val="10"/>
        </w:numPr>
        <w:spacing w:after="0" w:line="240" w:lineRule="auto"/>
      </w:pPr>
      <w:r>
        <w:t>Community Counseling</w:t>
      </w:r>
      <w:r>
        <w:tab/>
      </w:r>
      <w:r>
        <w:tab/>
      </w:r>
      <w:r>
        <w:tab/>
      </w:r>
      <w:r>
        <w:tab/>
      </w:r>
      <w:r>
        <w:tab/>
        <w:t>Cindy Wallis</w:t>
      </w:r>
    </w:p>
    <w:p w:rsidR="00120EE6" w:rsidRDefault="00120EE6" w:rsidP="00120EE6">
      <w:pPr>
        <w:pStyle w:val="ListParagraph"/>
        <w:spacing w:after="0" w:line="240" w:lineRule="auto"/>
        <w:ind w:left="1440"/>
      </w:pPr>
    </w:p>
    <w:p w:rsidR="0050698B" w:rsidRPr="00120EE6" w:rsidRDefault="007F3F0C" w:rsidP="00D77D72">
      <w:pPr>
        <w:pStyle w:val="ListParagraph"/>
        <w:numPr>
          <w:ilvl w:val="0"/>
          <w:numId w:val="1"/>
        </w:numPr>
        <w:spacing w:after="0" w:line="240" w:lineRule="auto"/>
        <w:rPr>
          <w:b/>
        </w:rPr>
      </w:pPr>
      <w:r w:rsidRPr="00EB3601">
        <w:rPr>
          <w:b/>
        </w:rPr>
        <w:t>Discussion Items</w:t>
      </w:r>
    </w:p>
    <w:p w:rsidR="00D77D72" w:rsidRDefault="00B94835" w:rsidP="00887446">
      <w:pPr>
        <w:pStyle w:val="ListParagraph"/>
        <w:numPr>
          <w:ilvl w:val="0"/>
          <w:numId w:val="7"/>
        </w:numPr>
        <w:spacing w:after="0" w:line="240" w:lineRule="auto"/>
        <w:ind w:hanging="465"/>
      </w:pPr>
      <w:r>
        <w:t>No Fail Policy</w:t>
      </w:r>
      <w:r>
        <w:tab/>
      </w:r>
      <w:r>
        <w:tab/>
      </w:r>
      <w:r>
        <w:tab/>
      </w:r>
      <w:r>
        <w:tab/>
      </w:r>
      <w:r>
        <w:tab/>
      </w:r>
      <w:r>
        <w:tab/>
        <w:t xml:space="preserve">Kevin </w:t>
      </w:r>
      <w:proofErr w:type="spellStart"/>
      <w:r>
        <w:t>Fourman</w:t>
      </w:r>
      <w:proofErr w:type="spellEnd"/>
    </w:p>
    <w:p w:rsidR="006602C3" w:rsidRDefault="00B94835" w:rsidP="00887446">
      <w:pPr>
        <w:pStyle w:val="ListParagraph"/>
        <w:numPr>
          <w:ilvl w:val="0"/>
          <w:numId w:val="7"/>
        </w:numPr>
        <w:spacing w:after="0" w:line="240" w:lineRule="auto"/>
        <w:ind w:hanging="465"/>
      </w:pPr>
      <w:r>
        <w:t>Athletic League Affiliation</w:t>
      </w:r>
      <w:r w:rsidR="00120EE6">
        <w:tab/>
      </w:r>
      <w:r w:rsidR="00120EE6">
        <w:tab/>
      </w:r>
      <w:r w:rsidR="00120EE6">
        <w:tab/>
      </w:r>
      <w:r w:rsidR="00120EE6">
        <w:tab/>
        <w:t>Mr. Henderson</w:t>
      </w:r>
    </w:p>
    <w:p w:rsidR="00B825F8" w:rsidRDefault="00B825F8" w:rsidP="00886B27">
      <w:pPr>
        <w:pStyle w:val="ListParagraph"/>
        <w:spacing w:after="0" w:line="240" w:lineRule="auto"/>
        <w:ind w:left="1440"/>
      </w:pPr>
    </w:p>
    <w:p w:rsidR="00515167" w:rsidRPr="00120EE6" w:rsidRDefault="007F3F0C" w:rsidP="00515167">
      <w:pPr>
        <w:pStyle w:val="ListParagraph"/>
        <w:numPr>
          <w:ilvl w:val="0"/>
          <w:numId w:val="1"/>
        </w:numPr>
        <w:spacing w:after="0" w:line="240" w:lineRule="auto"/>
        <w:rPr>
          <w:b/>
        </w:rPr>
      </w:pPr>
      <w:r w:rsidRPr="00EB3601">
        <w:rPr>
          <w:b/>
        </w:rPr>
        <w:t>Business Items</w:t>
      </w:r>
    </w:p>
    <w:p w:rsidR="00515167" w:rsidRDefault="00515167" w:rsidP="00887446">
      <w:pPr>
        <w:pStyle w:val="ListParagraph"/>
        <w:numPr>
          <w:ilvl w:val="0"/>
          <w:numId w:val="6"/>
        </w:numPr>
        <w:spacing w:after="0" w:line="240" w:lineRule="auto"/>
      </w:pPr>
      <w:r>
        <w:t>Approve the Minutes of the R</w:t>
      </w:r>
      <w:r w:rsidR="00D77D72">
        <w:t>eg</w:t>
      </w:r>
      <w:r w:rsidR="00120EE6">
        <w:t>ular Meeting held on October 14</w:t>
      </w:r>
      <w:r>
        <w:t xml:space="preserve">, 2019, copies of </w:t>
      </w:r>
      <w:r w:rsidR="00F8196A">
        <w:t>which are attached as Appen</w:t>
      </w:r>
      <w:r w:rsidR="005362B6">
        <w:t xml:space="preserve">dix </w:t>
      </w:r>
      <w:r w:rsidR="00F00708">
        <w:t>1</w:t>
      </w:r>
      <w:r>
        <w:t>.</w:t>
      </w:r>
    </w:p>
    <w:p w:rsidR="00515167" w:rsidRDefault="00515167" w:rsidP="00515167">
      <w:pPr>
        <w:pStyle w:val="ListParagraph"/>
        <w:spacing w:after="0" w:line="240" w:lineRule="auto"/>
        <w:ind w:left="1440"/>
      </w:pPr>
    </w:p>
    <w:p w:rsidR="00886B27" w:rsidRDefault="00515167" w:rsidP="00887446">
      <w:pPr>
        <w:pStyle w:val="ListParagraph"/>
        <w:numPr>
          <w:ilvl w:val="0"/>
          <w:numId w:val="6"/>
        </w:numPr>
        <w:spacing w:after="0" w:line="240" w:lineRule="auto"/>
      </w:pPr>
      <w:r>
        <w:t>Approve the Treasurer’s CFO Report for th</w:t>
      </w:r>
      <w:r w:rsidR="00120EE6">
        <w:t>e month ending October 31</w:t>
      </w:r>
      <w:r>
        <w:t xml:space="preserve">, 2019, </w:t>
      </w:r>
      <w:r w:rsidR="00BB6546">
        <w:t xml:space="preserve">(includes Cash Reconciliation, SM2 Spending Plan, Financial Summary, and Check Register) </w:t>
      </w:r>
      <w:r>
        <w:t xml:space="preserve">copies of which are attached as Appendix </w:t>
      </w:r>
      <w:r w:rsidR="00F00708">
        <w:t>2.</w:t>
      </w:r>
    </w:p>
    <w:p w:rsidR="002F7192" w:rsidRDefault="002F7192" w:rsidP="002F7192">
      <w:pPr>
        <w:pStyle w:val="ListParagraph"/>
      </w:pPr>
    </w:p>
    <w:p w:rsidR="002F7192" w:rsidRDefault="002F7192" w:rsidP="00887446">
      <w:pPr>
        <w:pStyle w:val="ListParagraph"/>
        <w:numPr>
          <w:ilvl w:val="0"/>
          <w:numId w:val="6"/>
        </w:numPr>
        <w:spacing w:after="0" w:line="240" w:lineRule="auto"/>
      </w:pPr>
      <w:r>
        <w:t>Approve the following donations:</w:t>
      </w:r>
      <w:r>
        <w:tab/>
      </w:r>
    </w:p>
    <w:p w:rsidR="002F7192" w:rsidRDefault="002F7192" w:rsidP="002F7192">
      <w:pPr>
        <w:pStyle w:val="ListParagraph"/>
        <w:numPr>
          <w:ilvl w:val="0"/>
          <w:numId w:val="16"/>
        </w:numPr>
        <w:spacing w:after="0" w:line="240" w:lineRule="auto"/>
      </w:pPr>
      <w:r>
        <w:t xml:space="preserve">Crestline VFW #2920, $500 for Crestline High School Industrial Arts program. </w:t>
      </w:r>
    </w:p>
    <w:p w:rsidR="00F00708" w:rsidRDefault="002F7192" w:rsidP="00552EE6">
      <w:pPr>
        <w:pStyle w:val="ListParagraph"/>
        <w:numPr>
          <w:ilvl w:val="0"/>
          <w:numId w:val="16"/>
        </w:numPr>
        <w:spacing w:after="0" w:line="240" w:lineRule="auto"/>
      </w:pPr>
      <w:r>
        <w:t>Crestline Railroad Community Center, $1000 for Crestline High School Industrial Arts program.</w:t>
      </w:r>
      <w:r w:rsidR="00E62FC0">
        <w:t xml:space="preserve"> A copy of the donation check is attached as Appendix 3. </w:t>
      </w:r>
    </w:p>
    <w:p w:rsidR="009B691A" w:rsidRPr="00A311C9" w:rsidRDefault="001B7951" w:rsidP="00887446">
      <w:pPr>
        <w:pStyle w:val="ListParagraph"/>
        <w:numPr>
          <w:ilvl w:val="0"/>
          <w:numId w:val="6"/>
        </w:numPr>
        <w:spacing w:after="0" w:line="240" w:lineRule="auto"/>
      </w:pPr>
      <w:r w:rsidRPr="00A311C9">
        <w:lastRenderedPageBreak/>
        <w:t>A</w:t>
      </w:r>
      <w:r w:rsidR="009B691A" w:rsidRPr="00A311C9">
        <w:t>pprove</w:t>
      </w:r>
      <w:r w:rsidR="00FA2EA5">
        <w:t xml:space="preserve"> </w:t>
      </w:r>
      <w:r w:rsidR="009B691A" w:rsidRPr="00A311C9">
        <w:t>Service Contr</w:t>
      </w:r>
      <w:r w:rsidRPr="00A311C9">
        <w:t xml:space="preserve">act with </w:t>
      </w:r>
      <w:r w:rsidR="00120EE6">
        <w:t xml:space="preserve">Spire Advertising Inc. for District Website redesign, </w:t>
      </w:r>
      <w:r w:rsidR="00F66EA9">
        <w:t>build-out, hosting and support</w:t>
      </w:r>
      <w:r w:rsidR="009B691A" w:rsidRPr="00A311C9">
        <w:t xml:space="preserve">. </w:t>
      </w:r>
      <w:r w:rsidR="009B691A" w:rsidRPr="00A311C9">
        <w:rPr>
          <w:color w:val="161A1A"/>
        </w:rPr>
        <w:t>A</w:t>
      </w:r>
      <w:r w:rsidR="009B691A" w:rsidRPr="00A311C9">
        <w:rPr>
          <w:color w:val="161A1A"/>
          <w:spacing w:val="25"/>
        </w:rPr>
        <w:t xml:space="preserve"> </w:t>
      </w:r>
      <w:r w:rsidR="009B691A" w:rsidRPr="00A311C9">
        <w:rPr>
          <w:color w:val="161A1A"/>
        </w:rPr>
        <w:t>copy</w:t>
      </w:r>
      <w:r w:rsidR="009B691A" w:rsidRPr="00A311C9">
        <w:rPr>
          <w:color w:val="161A1A"/>
          <w:spacing w:val="13"/>
        </w:rPr>
        <w:t xml:space="preserve"> </w:t>
      </w:r>
      <w:r w:rsidR="009B691A" w:rsidRPr="00A311C9">
        <w:rPr>
          <w:color w:val="161A1A"/>
        </w:rPr>
        <w:t>of</w:t>
      </w:r>
      <w:r w:rsidR="009B691A" w:rsidRPr="00A311C9">
        <w:rPr>
          <w:color w:val="161A1A"/>
          <w:spacing w:val="-4"/>
        </w:rPr>
        <w:t xml:space="preserve"> </w:t>
      </w:r>
      <w:r w:rsidR="009B691A" w:rsidRPr="00A311C9">
        <w:rPr>
          <w:color w:val="161A1A"/>
        </w:rPr>
        <w:t>the</w:t>
      </w:r>
      <w:r w:rsidR="009B691A" w:rsidRPr="00A311C9">
        <w:rPr>
          <w:color w:val="161A1A"/>
          <w:spacing w:val="12"/>
        </w:rPr>
        <w:t xml:space="preserve"> </w:t>
      </w:r>
      <w:r w:rsidR="00120EE6">
        <w:rPr>
          <w:color w:val="161A1A"/>
        </w:rPr>
        <w:t>contract</w:t>
      </w:r>
      <w:r w:rsidR="009B691A" w:rsidRPr="00A311C9">
        <w:rPr>
          <w:color w:val="161A1A"/>
          <w:spacing w:val="43"/>
        </w:rPr>
        <w:t xml:space="preserve"> </w:t>
      </w:r>
      <w:r w:rsidR="009B691A" w:rsidRPr="00A311C9">
        <w:rPr>
          <w:color w:val="161A1A"/>
        </w:rPr>
        <w:t>is</w:t>
      </w:r>
      <w:r w:rsidR="009B691A" w:rsidRPr="00A311C9">
        <w:rPr>
          <w:color w:val="161A1A"/>
          <w:spacing w:val="12"/>
        </w:rPr>
        <w:t xml:space="preserve"> </w:t>
      </w:r>
      <w:r w:rsidR="009B691A" w:rsidRPr="00A311C9">
        <w:rPr>
          <w:color w:val="161A1A"/>
        </w:rPr>
        <w:t>attached</w:t>
      </w:r>
      <w:r w:rsidR="009B691A" w:rsidRPr="00A311C9">
        <w:rPr>
          <w:color w:val="161A1A"/>
          <w:spacing w:val="23"/>
        </w:rPr>
        <w:t xml:space="preserve"> </w:t>
      </w:r>
      <w:r w:rsidR="009B691A" w:rsidRPr="00A311C9">
        <w:rPr>
          <w:color w:val="161A1A"/>
        </w:rPr>
        <w:t>as</w:t>
      </w:r>
      <w:r w:rsidR="009B691A" w:rsidRPr="00A311C9">
        <w:rPr>
          <w:color w:val="161A1A"/>
          <w:w w:val="89"/>
        </w:rPr>
        <w:t xml:space="preserve"> </w:t>
      </w:r>
      <w:r w:rsidR="00E62FC0">
        <w:rPr>
          <w:color w:val="161A1A"/>
        </w:rPr>
        <w:t>Appendix 4</w:t>
      </w:r>
      <w:r w:rsidR="005756B2" w:rsidRPr="00A311C9">
        <w:rPr>
          <w:color w:val="161A1A"/>
        </w:rPr>
        <w:t>.</w:t>
      </w:r>
    </w:p>
    <w:p w:rsidR="00886B27" w:rsidRPr="00147FF9" w:rsidRDefault="00886B27" w:rsidP="00886B27">
      <w:pPr>
        <w:pStyle w:val="ListParagraph"/>
        <w:spacing w:after="0" w:line="240" w:lineRule="auto"/>
        <w:ind w:left="1440"/>
      </w:pPr>
    </w:p>
    <w:p w:rsidR="00FA2EA5" w:rsidRPr="00F57764" w:rsidRDefault="004F0C88" w:rsidP="00887446">
      <w:pPr>
        <w:pStyle w:val="ListParagraph"/>
        <w:numPr>
          <w:ilvl w:val="0"/>
          <w:numId w:val="6"/>
        </w:numPr>
        <w:spacing w:after="0" w:line="240" w:lineRule="auto"/>
      </w:pPr>
      <w:r>
        <w:rPr>
          <w:color w:val="161A1A"/>
          <w:spacing w:val="2"/>
        </w:rPr>
        <w:t xml:space="preserve">Approve </w:t>
      </w:r>
      <w:r w:rsidR="00733CB1">
        <w:rPr>
          <w:color w:val="161A1A"/>
          <w:spacing w:val="2"/>
        </w:rPr>
        <w:t xml:space="preserve">a </w:t>
      </w:r>
      <w:r w:rsidR="00120EE6">
        <w:rPr>
          <w:color w:val="161A1A"/>
          <w:spacing w:val="2"/>
        </w:rPr>
        <w:t>Service Contract with Ontario Local Schools for open-enrolled students with disabilities for the 2019-2020 school year</w:t>
      </w:r>
      <w:r w:rsidR="00733CB1">
        <w:rPr>
          <w:color w:val="161A1A"/>
          <w:spacing w:val="2"/>
        </w:rPr>
        <w:t>.</w:t>
      </w:r>
      <w:r w:rsidR="00120EE6">
        <w:rPr>
          <w:color w:val="161A1A"/>
          <w:spacing w:val="2"/>
        </w:rPr>
        <w:t xml:space="preserve"> A copy of the contract is attached </w:t>
      </w:r>
      <w:r w:rsidR="00E62FC0">
        <w:rPr>
          <w:color w:val="161A1A"/>
          <w:spacing w:val="2"/>
        </w:rPr>
        <w:t>as Appendix 5</w:t>
      </w:r>
      <w:r w:rsidR="00120EE6">
        <w:rPr>
          <w:color w:val="161A1A"/>
          <w:spacing w:val="2"/>
        </w:rPr>
        <w:t>.</w:t>
      </w:r>
      <w:r w:rsidR="00733CB1">
        <w:rPr>
          <w:color w:val="161A1A"/>
          <w:spacing w:val="2"/>
        </w:rPr>
        <w:t xml:space="preserve"> </w:t>
      </w:r>
    </w:p>
    <w:p w:rsidR="00F57764" w:rsidRDefault="00F57764" w:rsidP="00F57764">
      <w:pPr>
        <w:pStyle w:val="ListParagraph"/>
      </w:pPr>
    </w:p>
    <w:p w:rsidR="00FA2EA5" w:rsidRDefault="00F57764" w:rsidP="005362B6">
      <w:pPr>
        <w:pStyle w:val="ListParagraph"/>
        <w:numPr>
          <w:ilvl w:val="0"/>
          <w:numId w:val="6"/>
        </w:numPr>
        <w:spacing w:after="0" w:line="240" w:lineRule="auto"/>
      </w:pPr>
      <w:r>
        <w:t>Approve a Service Contract with Mid-Ohio Educational Service Center for Crisis Prevention and Intervention Training on November 4, 2019. A copy of the co</w:t>
      </w:r>
      <w:r w:rsidR="009B3CA3">
        <w:t xml:space="preserve">ntract is attached as Appendix </w:t>
      </w:r>
      <w:r w:rsidR="00E62FC0">
        <w:t>6</w:t>
      </w:r>
      <w:r>
        <w:t xml:space="preserve">. </w:t>
      </w:r>
    </w:p>
    <w:p w:rsidR="00C566F3" w:rsidRDefault="00C566F3" w:rsidP="00C566F3">
      <w:pPr>
        <w:pStyle w:val="ListParagraph"/>
        <w:spacing w:after="0" w:line="240" w:lineRule="auto"/>
        <w:ind w:left="1440"/>
      </w:pPr>
    </w:p>
    <w:p w:rsidR="005362B6" w:rsidRPr="009B6C8E" w:rsidRDefault="00F66EA9" w:rsidP="005362B6">
      <w:pPr>
        <w:pStyle w:val="ListParagraph"/>
        <w:numPr>
          <w:ilvl w:val="0"/>
          <w:numId w:val="1"/>
        </w:numPr>
        <w:spacing w:after="0" w:line="240" w:lineRule="auto"/>
        <w:rPr>
          <w:b/>
        </w:rPr>
      </w:pPr>
      <w:r>
        <w:rPr>
          <w:b/>
        </w:rPr>
        <w:t>Action Items</w:t>
      </w:r>
    </w:p>
    <w:p w:rsidR="00F66EA9" w:rsidRDefault="00F66EA9" w:rsidP="00887446">
      <w:pPr>
        <w:pStyle w:val="ListParagraph"/>
        <w:numPr>
          <w:ilvl w:val="0"/>
          <w:numId w:val="9"/>
        </w:numPr>
      </w:pPr>
      <w:r>
        <w:t>Approve the Local Professional Development Committee (LPDC) meeting schedule for the 2019-2020 school year. A copy of the meeting schedule is</w:t>
      </w:r>
      <w:r w:rsidR="00C566F3">
        <w:t xml:space="preserve"> attached as Appendix 7</w:t>
      </w:r>
      <w:r>
        <w:t>.</w:t>
      </w:r>
      <w:r w:rsidR="00F707EC">
        <w:t xml:space="preserve">  </w:t>
      </w:r>
    </w:p>
    <w:p w:rsidR="00F66EA9" w:rsidRDefault="00F66EA9" w:rsidP="00F66EA9">
      <w:pPr>
        <w:pStyle w:val="ListParagraph"/>
      </w:pPr>
    </w:p>
    <w:p w:rsidR="00F707EC" w:rsidRDefault="00F66EA9" w:rsidP="00887446">
      <w:pPr>
        <w:pStyle w:val="ListParagraph"/>
        <w:numPr>
          <w:ilvl w:val="0"/>
          <w:numId w:val="9"/>
        </w:numPr>
      </w:pPr>
      <w:r>
        <w:t xml:space="preserve">Adopt the American Education Week proclamation for the week of November 18-22, 2019. A copy of the proclamation </w:t>
      </w:r>
      <w:r w:rsidR="00C566F3">
        <w:t>is attached as Appendix 8</w:t>
      </w:r>
      <w:r>
        <w:t>.</w:t>
      </w:r>
    </w:p>
    <w:p w:rsidR="00DE351B" w:rsidRDefault="00DE351B" w:rsidP="00DE351B">
      <w:pPr>
        <w:pStyle w:val="ListParagraph"/>
      </w:pPr>
    </w:p>
    <w:p w:rsidR="00DE351B" w:rsidRPr="00DE351B" w:rsidRDefault="00DE351B" w:rsidP="00DE351B">
      <w:pPr>
        <w:pStyle w:val="ListParagraph"/>
        <w:numPr>
          <w:ilvl w:val="0"/>
          <w:numId w:val="1"/>
        </w:numPr>
        <w:rPr>
          <w:b/>
        </w:rPr>
      </w:pPr>
      <w:r w:rsidRPr="00DE351B">
        <w:rPr>
          <w:b/>
        </w:rPr>
        <w:t>Policies and Bylaws</w:t>
      </w:r>
    </w:p>
    <w:p w:rsidR="00DE351B" w:rsidRDefault="00DE351B" w:rsidP="00887446">
      <w:pPr>
        <w:pStyle w:val="ListParagraph"/>
        <w:numPr>
          <w:ilvl w:val="0"/>
          <w:numId w:val="15"/>
        </w:numPr>
      </w:pPr>
      <w:r>
        <w:t>Adopt revised NEOLA Crowdfunding Policy (6605). A copy of the revised p</w:t>
      </w:r>
      <w:r w:rsidR="00C566F3">
        <w:t>olicy is attached as Appendix 9</w:t>
      </w:r>
      <w:r>
        <w:t>.</w:t>
      </w:r>
    </w:p>
    <w:p w:rsidR="00DE351B" w:rsidRDefault="00DE351B" w:rsidP="00DE351B">
      <w:pPr>
        <w:pStyle w:val="ListParagraph"/>
        <w:ind w:left="1440"/>
      </w:pPr>
    </w:p>
    <w:p w:rsidR="00DE351B" w:rsidRDefault="00DE351B" w:rsidP="00887446">
      <w:pPr>
        <w:pStyle w:val="ListParagraph"/>
        <w:numPr>
          <w:ilvl w:val="0"/>
          <w:numId w:val="15"/>
        </w:numPr>
      </w:pPr>
      <w:r>
        <w:t>Adopt revised NEOLA College Credit Plus Policy (2271) to b</w:t>
      </w:r>
      <w:r w:rsidR="00BF2E54">
        <w:t>e compliant with Ohio Revised Code 3365</w:t>
      </w:r>
      <w:r>
        <w:t>. A copy of the revised p</w:t>
      </w:r>
      <w:r w:rsidR="00C566F3">
        <w:t>olicy is attached as Appendix 10</w:t>
      </w:r>
      <w:r>
        <w:t>.</w:t>
      </w:r>
    </w:p>
    <w:p w:rsidR="00677910" w:rsidRDefault="00677910" w:rsidP="00677910">
      <w:pPr>
        <w:pStyle w:val="ListParagraph"/>
      </w:pPr>
    </w:p>
    <w:p w:rsidR="00677910" w:rsidRPr="00677910" w:rsidRDefault="00677910" w:rsidP="00677910">
      <w:pPr>
        <w:pStyle w:val="ListParagraph"/>
        <w:numPr>
          <w:ilvl w:val="0"/>
          <w:numId w:val="1"/>
        </w:numPr>
        <w:rPr>
          <w:b/>
        </w:rPr>
      </w:pPr>
      <w:r w:rsidRPr="00677910">
        <w:rPr>
          <w:b/>
        </w:rPr>
        <w:t>Personnel – Certified</w:t>
      </w:r>
    </w:p>
    <w:p w:rsidR="00677910" w:rsidRDefault="00677910" w:rsidP="00887446">
      <w:pPr>
        <w:pStyle w:val="ListParagraph"/>
        <w:numPr>
          <w:ilvl w:val="0"/>
          <w:numId w:val="13"/>
        </w:numPr>
      </w:pPr>
      <w:r>
        <w:t>Approve the following Non-Athletic Supplemental Contracts for 2019-2020 School Year</w:t>
      </w:r>
    </w:p>
    <w:p w:rsidR="00677910" w:rsidRPr="00677910" w:rsidRDefault="00677910" w:rsidP="00887446">
      <w:pPr>
        <w:pStyle w:val="ListParagraph"/>
        <w:numPr>
          <w:ilvl w:val="0"/>
          <w:numId w:val="14"/>
        </w:numPr>
      </w:pPr>
      <w:r>
        <w:rPr>
          <w:rFonts w:ascii="Calibri" w:hAnsi="Calibri" w:cs="Calibri"/>
          <w:color w:val="000000"/>
          <w:shd w:val="clear" w:color="auto" w:fill="FFFFFF"/>
        </w:rPr>
        <w:t xml:space="preserve">Denise </w:t>
      </w:r>
      <w:proofErr w:type="spellStart"/>
      <w:r>
        <w:rPr>
          <w:rFonts w:ascii="Calibri" w:hAnsi="Calibri" w:cs="Calibri"/>
          <w:color w:val="000000"/>
          <w:shd w:val="clear" w:color="auto" w:fill="FFFFFF"/>
        </w:rPr>
        <w:t>Brickley</w:t>
      </w:r>
      <w:proofErr w:type="spellEnd"/>
      <w:r>
        <w:rPr>
          <w:rFonts w:ascii="Calibri" w:hAnsi="Calibri" w:cs="Calibri"/>
          <w:color w:val="000000"/>
          <w:shd w:val="clear" w:color="auto" w:fill="FFFFFF"/>
        </w:rPr>
        <w:t xml:space="preserve"> </w:t>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t>Thursday School Monitor</w:t>
      </w:r>
      <w:r w:rsidR="00411B8A">
        <w:rPr>
          <w:rFonts w:ascii="Calibri" w:hAnsi="Calibri" w:cs="Calibri"/>
          <w:color w:val="000000"/>
          <w:shd w:val="clear" w:color="auto" w:fill="FFFFFF"/>
        </w:rPr>
        <w:t>, hourly</w:t>
      </w:r>
    </w:p>
    <w:p w:rsidR="00677910" w:rsidRPr="00677910" w:rsidRDefault="00677910" w:rsidP="00887446">
      <w:pPr>
        <w:pStyle w:val="ListParagraph"/>
        <w:numPr>
          <w:ilvl w:val="0"/>
          <w:numId w:val="14"/>
        </w:numPr>
      </w:pPr>
      <w:r>
        <w:rPr>
          <w:rFonts w:ascii="Calibri" w:hAnsi="Calibri" w:cs="Calibri"/>
          <w:color w:val="000000"/>
          <w:shd w:val="clear" w:color="auto" w:fill="FFFFFF"/>
        </w:rPr>
        <w:t xml:space="preserve">Maggie </w:t>
      </w:r>
      <w:proofErr w:type="spellStart"/>
      <w:r>
        <w:rPr>
          <w:rFonts w:ascii="Calibri" w:hAnsi="Calibri" w:cs="Calibri"/>
          <w:color w:val="000000"/>
          <w:shd w:val="clear" w:color="auto" w:fill="FFFFFF"/>
        </w:rPr>
        <w:t>Heiby</w:t>
      </w:r>
      <w:proofErr w:type="spellEnd"/>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t>Thursday School Monitor</w:t>
      </w:r>
      <w:r w:rsidR="00411B8A">
        <w:rPr>
          <w:rFonts w:ascii="Calibri" w:hAnsi="Calibri" w:cs="Calibri"/>
          <w:color w:val="000000"/>
          <w:shd w:val="clear" w:color="auto" w:fill="FFFFFF"/>
        </w:rPr>
        <w:t>, hourly</w:t>
      </w:r>
    </w:p>
    <w:p w:rsidR="00677910" w:rsidRDefault="00677910" w:rsidP="00887446">
      <w:pPr>
        <w:pStyle w:val="ListParagraph"/>
        <w:numPr>
          <w:ilvl w:val="0"/>
          <w:numId w:val="14"/>
        </w:numPr>
      </w:pPr>
      <w:r>
        <w:rPr>
          <w:rFonts w:ascii="Calibri" w:hAnsi="Calibri" w:cs="Calibri"/>
          <w:color w:val="000000"/>
          <w:shd w:val="clear" w:color="auto" w:fill="FFFFFF"/>
        </w:rPr>
        <w:t>Crystal Miller</w:t>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t>Thursday School Monitor</w:t>
      </w:r>
      <w:r w:rsidR="00411B8A">
        <w:rPr>
          <w:rFonts w:ascii="Calibri" w:hAnsi="Calibri" w:cs="Calibri"/>
          <w:color w:val="000000"/>
          <w:shd w:val="clear" w:color="auto" w:fill="FFFFFF"/>
        </w:rPr>
        <w:t>, hourly</w:t>
      </w:r>
    </w:p>
    <w:p w:rsidR="0009297C" w:rsidRDefault="0009297C" w:rsidP="0009297C">
      <w:pPr>
        <w:pStyle w:val="ListParagraph"/>
        <w:spacing w:after="0" w:line="240" w:lineRule="auto"/>
        <w:ind w:left="2160"/>
      </w:pPr>
    </w:p>
    <w:p w:rsidR="00C44177" w:rsidRPr="009B6C8E" w:rsidRDefault="00EE4016" w:rsidP="009B6C8E">
      <w:pPr>
        <w:pStyle w:val="ListParagraph"/>
        <w:numPr>
          <w:ilvl w:val="0"/>
          <w:numId w:val="1"/>
        </w:numPr>
        <w:spacing w:after="0" w:line="240" w:lineRule="auto"/>
        <w:rPr>
          <w:b/>
        </w:rPr>
      </w:pPr>
      <w:r>
        <w:rPr>
          <w:b/>
        </w:rPr>
        <w:t>Personnel - Classified</w:t>
      </w:r>
    </w:p>
    <w:p w:rsidR="00515167" w:rsidRPr="00CC6F27" w:rsidRDefault="00515167" w:rsidP="00887446">
      <w:pPr>
        <w:pStyle w:val="ListParagraph"/>
        <w:numPr>
          <w:ilvl w:val="0"/>
          <w:numId w:val="4"/>
        </w:numPr>
        <w:spacing w:after="0" w:line="240" w:lineRule="auto"/>
      </w:pPr>
      <w:r>
        <w:t>Approv</w:t>
      </w:r>
      <w:r w:rsidR="00862E06">
        <w:t>e the following Substitute Non-Certified/Non-Licensed P</w:t>
      </w:r>
      <w:r>
        <w:t>ersonnel</w:t>
      </w:r>
      <w:r w:rsidR="00583323">
        <w:t xml:space="preserve">, pending appropriate BCI/FBI </w:t>
      </w:r>
      <w:r w:rsidR="00460F98">
        <w:t>background check</w:t>
      </w:r>
      <w:r w:rsidR="00B101E4">
        <w:t xml:space="preserve"> and aide licensure</w:t>
      </w:r>
      <w:r w:rsidRPr="00CC6F27">
        <w:t>:</w:t>
      </w:r>
    </w:p>
    <w:p w:rsidR="00515167" w:rsidRDefault="00F66EA9" w:rsidP="00887446">
      <w:pPr>
        <w:pStyle w:val="ListParagraph"/>
        <w:numPr>
          <w:ilvl w:val="0"/>
          <w:numId w:val="11"/>
        </w:numPr>
        <w:spacing w:after="0" w:line="240" w:lineRule="auto"/>
      </w:pPr>
      <w:r>
        <w:t xml:space="preserve">Sara </w:t>
      </w:r>
      <w:proofErr w:type="spellStart"/>
      <w:r>
        <w:t>Kepple</w:t>
      </w:r>
      <w:proofErr w:type="spellEnd"/>
      <w:r>
        <w:tab/>
      </w:r>
      <w:r>
        <w:tab/>
      </w:r>
      <w:r>
        <w:tab/>
        <w:t>educational aide, cook, secretarial, custodian</w:t>
      </w:r>
    </w:p>
    <w:p w:rsidR="00EE4016" w:rsidRPr="006B7BA4" w:rsidRDefault="00F66EA9" w:rsidP="00887446">
      <w:pPr>
        <w:pStyle w:val="ListParagraph"/>
        <w:numPr>
          <w:ilvl w:val="0"/>
          <w:numId w:val="11"/>
        </w:numPr>
        <w:spacing w:after="0" w:line="240" w:lineRule="auto"/>
      </w:pPr>
      <w:r>
        <w:t>Valerie Estep</w:t>
      </w:r>
      <w:r w:rsidR="009B6C8E">
        <w:tab/>
      </w:r>
      <w:r w:rsidR="009B6C8E">
        <w:tab/>
      </w:r>
      <w:r w:rsidR="009B6C8E">
        <w:tab/>
        <w:t>educational aide, cook, secretarial</w:t>
      </w:r>
    </w:p>
    <w:p w:rsidR="00EE4016" w:rsidRDefault="00EE4016" w:rsidP="00EE4016">
      <w:pPr>
        <w:pStyle w:val="ListParagraph"/>
        <w:spacing w:after="0" w:line="240" w:lineRule="auto"/>
        <w:ind w:left="1080"/>
        <w:rPr>
          <w:b/>
        </w:rPr>
      </w:pPr>
    </w:p>
    <w:p w:rsidR="00EE4016" w:rsidRPr="00EE4016" w:rsidRDefault="00EE4016" w:rsidP="00EE4016">
      <w:pPr>
        <w:pStyle w:val="ListParagraph"/>
        <w:numPr>
          <w:ilvl w:val="0"/>
          <w:numId w:val="1"/>
        </w:numPr>
        <w:spacing w:after="0" w:line="240" w:lineRule="auto"/>
        <w:rPr>
          <w:b/>
        </w:rPr>
      </w:pPr>
      <w:r>
        <w:rPr>
          <w:b/>
        </w:rPr>
        <w:t>Personnel - Supervisory</w:t>
      </w:r>
      <w:r>
        <w:tab/>
      </w:r>
      <w:r>
        <w:tab/>
      </w:r>
    </w:p>
    <w:p w:rsidR="009B6C8E" w:rsidRPr="00EE4016" w:rsidRDefault="009B6C8E" w:rsidP="00887446">
      <w:pPr>
        <w:pStyle w:val="ListParagraph"/>
        <w:numPr>
          <w:ilvl w:val="0"/>
          <w:numId w:val="12"/>
        </w:numPr>
        <w:spacing w:after="0" w:line="240" w:lineRule="auto"/>
        <w:rPr>
          <w:b/>
        </w:rPr>
      </w:pPr>
      <w:r>
        <w:t xml:space="preserve">Approve and adopt the job description for the position of Facilities/Maintenance and Transportation Supervisor. </w:t>
      </w:r>
      <w:r w:rsidR="00AA0C8A">
        <w:t xml:space="preserve"> </w:t>
      </w:r>
      <w:r>
        <w:t>A copy of the job descr</w:t>
      </w:r>
      <w:r w:rsidR="009B3CA3">
        <w:t>i</w:t>
      </w:r>
      <w:r w:rsidR="00C566F3">
        <w:t>ption is attached as Appendix 11</w:t>
      </w:r>
      <w:r>
        <w:t>.</w:t>
      </w:r>
    </w:p>
    <w:p w:rsidR="00FA2EA5" w:rsidRDefault="00FA2EA5" w:rsidP="00A41364">
      <w:pPr>
        <w:pStyle w:val="ListParagraph"/>
        <w:shd w:val="clear" w:color="auto" w:fill="FFFFFF"/>
        <w:spacing w:after="0" w:line="240" w:lineRule="auto"/>
        <w:ind w:left="2160"/>
        <w:textAlignment w:val="baseline"/>
        <w:rPr>
          <w:rFonts w:ascii="Calibri" w:eastAsia="Times New Roman" w:hAnsi="Calibri" w:cs="Calibri"/>
          <w:color w:val="000000"/>
        </w:rPr>
      </w:pPr>
    </w:p>
    <w:p w:rsidR="00FA2EA5" w:rsidRPr="009B6C8E" w:rsidRDefault="00A41364" w:rsidP="00887446">
      <w:pPr>
        <w:pStyle w:val="ListParagraph"/>
        <w:numPr>
          <w:ilvl w:val="0"/>
          <w:numId w:val="12"/>
        </w:numPr>
        <w:shd w:val="clear" w:color="auto" w:fill="FFFFFF"/>
        <w:spacing w:after="0" w:line="240" w:lineRule="auto"/>
        <w:textAlignment w:val="baseline"/>
        <w:rPr>
          <w:rFonts w:ascii="Calibri" w:eastAsia="Times New Roman" w:hAnsi="Calibri" w:cs="Calibri"/>
          <w:color w:val="000000"/>
        </w:rPr>
      </w:pPr>
      <w:r w:rsidRPr="009B6C8E">
        <w:rPr>
          <w:rFonts w:ascii="Calibri" w:eastAsia="Times New Roman" w:hAnsi="Calibri" w:cs="Calibri"/>
          <w:color w:val="000000"/>
        </w:rPr>
        <w:t xml:space="preserve">Accept the resignation of the following Supervisory Personnel in the position of </w:t>
      </w:r>
      <w:r w:rsidR="009B6C8E" w:rsidRPr="009B6C8E">
        <w:rPr>
          <w:rFonts w:ascii="Calibri" w:eastAsia="Times New Roman" w:hAnsi="Calibri" w:cs="Calibri"/>
          <w:color w:val="000000"/>
        </w:rPr>
        <w:t>LAN/WAN Administrator</w:t>
      </w:r>
      <w:r w:rsidRPr="009B6C8E">
        <w:rPr>
          <w:rFonts w:ascii="Calibri" w:eastAsia="Times New Roman" w:hAnsi="Calibri" w:cs="Calibri"/>
          <w:color w:val="000000"/>
        </w:rPr>
        <w:t xml:space="preserve">, effective November </w:t>
      </w:r>
      <w:r w:rsidR="009B6C8E" w:rsidRPr="009B6C8E">
        <w:rPr>
          <w:rFonts w:ascii="Calibri" w:eastAsia="Times New Roman" w:hAnsi="Calibri" w:cs="Calibri"/>
          <w:color w:val="000000"/>
        </w:rPr>
        <w:t>2</w:t>
      </w:r>
      <w:r w:rsidRPr="009B6C8E">
        <w:rPr>
          <w:rFonts w:ascii="Calibri" w:eastAsia="Times New Roman" w:hAnsi="Calibri" w:cs="Calibri"/>
          <w:color w:val="000000"/>
        </w:rPr>
        <w:t>5, 2019</w:t>
      </w:r>
      <w:r w:rsidR="000C2BB7" w:rsidRPr="009B6C8E">
        <w:rPr>
          <w:rFonts w:ascii="Calibri" w:eastAsia="Times New Roman" w:hAnsi="Calibri" w:cs="Calibri"/>
          <w:color w:val="000000"/>
        </w:rPr>
        <w:t>. A copy of the resignation letter</w:t>
      </w:r>
      <w:r w:rsidR="009B3CA3">
        <w:rPr>
          <w:rFonts w:ascii="Calibri" w:eastAsia="Times New Roman" w:hAnsi="Calibri" w:cs="Calibri"/>
          <w:color w:val="000000"/>
        </w:rPr>
        <w:t xml:space="preserve"> is attached as App</w:t>
      </w:r>
      <w:r w:rsidR="00C566F3">
        <w:rPr>
          <w:rFonts w:ascii="Calibri" w:eastAsia="Times New Roman" w:hAnsi="Calibri" w:cs="Calibri"/>
          <w:color w:val="000000"/>
        </w:rPr>
        <w:t>endix 12</w:t>
      </w:r>
      <w:r w:rsidR="004F382E" w:rsidRPr="009B6C8E">
        <w:rPr>
          <w:rFonts w:ascii="Calibri" w:eastAsia="Times New Roman" w:hAnsi="Calibri" w:cs="Calibri"/>
          <w:color w:val="000000"/>
        </w:rPr>
        <w:t>.</w:t>
      </w:r>
    </w:p>
    <w:p w:rsidR="000A0661" w:rsidRDefault="009B6C8E" w:rsidP="00887446">
      <w:pPr>
        <w:pStyle w:val="ListParagraph"/>
        <w:numPr>
          <w:ilvl w:val="0"/>
          <w:numId w:val="8"/>
        </w:num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Donna Eaton</w:t>
      </w:r>
    </w:p>
    <w:p w:rsidR="00071FE5" w:rsidRDefault="00071FE5" w:rsidP="00071FE5">
      <w:pPr>
        <w:pStyle w:val="ListParagraph"/>
        <w:shd w:val="clear" w:color="auto" w:fill="FFFFFF"/>
        <w:spacing w:after="0" w:line="240" w:lineRule="auto"/>
        <w:ind w:left="1440"/>
        <w:textAlignment w:val="baseline"/>
        <w:rPr>
          <w:rFonts w:ascii="Calibri" w:eastAsia="Times New Roman" w:hAnsi="Calibri" w:cs="Calibri"/>
          <w:color w:val="000000"/>
        </w:rPr>
      </w:pPr>
    </w:p>
    <w:p w:rsidR="00886B27" w:rsidRPr="00411B8A" w:rsidRDefault="007F3F0C" w:rsidP="00886B27">
      <w:pPr>
        <w:pStyle w:val="ListParagraph"/>
        <w:numPr>
          <w:ilvl w:val="0"/>
          <w:numId w:val="1"/>
        </w:numPr>
        <w:shd w:val="clear" w:color="auto" w:fill="FFFFFF"/>
        <w:spacing w:after="0" w:line="240" w:lineRule="auto"/>
        <w:textAlignment w:val="baseline"/>
        <w:rPr>
          <w:rFonts w:ascii="Calibri" w:eastAsia="Times New Roman" w:hAnsi="Calibri" w:cs="Calibri"/>
          <w:b/>
          <w:color w:val="000000"/>
        </w:rPr>
      </w:pPr>
      <w:r w:rsidRPr="000C78C7">
        <w:rPr>
          <w:b/>
        </w:rPr>
        <w:t>Communications</w:t>
      </w:r>
    </w:p>
    <w:p w:rsidR="00A53350" w:rsidRPr="00552EE6" w:rsidRDefault="00496533" w:rsidP="00A53350">
      <w:pPr>
        <w:pStyle w:val="ListParagraph"/>
        <w:numPr>
          <w:ilvl w:val="0"/>
          <w:numId w:val="1"/>
        </w:numPr>
        <w:spacing w:after="0" w:line="240" w:lineRule="auto"/>
        <w:rPr>
          <w:b/>
        </w:rPr>
      </w:pPr>
      <w:r w:rsidRPr="00886B27">
        <w:rPr>
          <w:b/>
        </w:rPr>
        <w:t>Executive Session</w:t>
      </w:r>
      <w:r w:rsidR="00875ADA">
        <w:rPr>
          <w:b/>
        </w:rPr>
        <w:t>’</w:t>
      </w:r>
      <w:bookmarkStart w:id="0" w:name="_GoBack"/>
      <w:bookmarkEnd w:id="0"/>
    </w:p>
    <w:p w:rsidR="00886B27" w:rsidRDefault="00886B27" w:rsidP="00887446">
      <w:pPr>
        <w:pStyle w:val="ListParagraph"/>
        <w:numPr>
          <w:ilvl w:val="0"/>
          <w:numId w:val="5"/>
        </w:numPr>
        <w:spacing w:after="0" w:line="240" w:lineRule="auto"/>
      </w:pPr>
      <w:r>
        <w:t xml:space="preserve">Approve entering into Executive Session as authorized by Ohio Revised Code Section 121.22 for the purpose of discussing </w:t>
      </w:r>
      <w:r w:rsidR="009275BE">
        <w:t xml:space="preserve">investigation of charges or </w:t>
      </w:r>
      <w:r>
        <w:t xml:space="preserve">complaints against a public employee. </w:t>
      </w:r>
    </w:p>
    <w:p w:rsidR="00886B27" w:rsidRDefault="00886B27" w:rsidP="00886B27">
      <w:pPr>
        <w:pStyle w:val="ListParagraph"/>
        <w:spacing w:after="0" w:line="240" w:lineRule="auto"/>
        <w:ind w:left="1440"/>
      </w:pPr>
    </w:p>
    <w:p w:rsidR="00886B27" w:rsidRPr="00411B8A" w:rsidRDefault="00496533" w:rsidP="00886B27">
      <w:pPr>
        <w:pStyle w:val="ListParagraph"/>
        <w:numPr>
          <w:ilvl w:val="0"/>
          <w:numId w:val="1"/>
        </w:numPr>
        <w:spacing w:after="0" w:line="240" w:lineRule="auto"/>
        <w:rPr>
          <w:b/>
        </w:rPr>
      </w:pPr>
      <w:r w:rsidRPr="00886B27">
        <w:rPr>
          <w:b/>
        </w:rPr>
        <w:t>Return from Executive Session</w:t>
      </w:r>
    </w:p>
    <w:p w:rsidR="00496533" w:rsidRPr="00F00708" w:rsidRDefault="00496533" w:rsidP="00F00708">
      <w:pPr>
        <w:pStyle w:val="ListParagraph"/>
        <w:numPr>
          <w:ilvl w:val="0"/>
          <w:numId w:val="1"/>
        </w:numPr>
        <w:spacing w:after="0" w:line="240" w:lineRule="auto"/>
        <w:rPr>
          <w:b/>
        </w:rPr>
      </w:pPr>
      <w:r w:rsidRPr="00886B27">
        <w:rPr>
          <w:b/>
        </w:rPr>
        <w:t>Adjournment</w:t>
      </w:r>
    </w:p>
    <w:sectPr w:rsidR="00496533" w:rsidRPr="00F00708" w:rsidSect="00A5335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BE" w:rsidRDefault="000A4ABE" w:rsidP="000E1225">
      <w:pPr>
        <w:spacing w:after="0" w:line="240" w:lineRule="auto"/>
      </w:pPr>
      <w:r>
        <w:separator/>
      </w:r>
    </w:p>
  </w:endnote>
  <w:endnote w:type="continuationSeparator" w:id="0">
    <w:p w:rsidR="000A4ABE" w:rsidRDefault="000A4ABE" w:rsidP="000E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1B" w:rsidRDefault="00DE35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1B" w:rsidRDefault="00DE35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1B" w:rsidRDefault="00DE35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BE" w:rsidRDefault="000A4ABE" w:rsidP="000E1225">
      <w:pPr>
        <w:spacing w:after="0" w:line="240" w:lineRule="auto"/>
      </w:pPr>
      <w:r>
        <w:separator/>
      </w:r>
    </w:p>
  </w:footnote>
  <w:footnote w:type="continuationSeparator" w:id="0">
    <w:p w:rsidR="000A4ABE" w:rsidRDefault="000A4ABE" w:rsidP="000E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1B" w:rsidRDefault="00DE35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1B" w:rsidRDefault="00DE35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1B" w:rsidRDefault="00DE35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963"/>
    <w:multiLevelType w:val="hybridMultilevel"/>
    <w:tmpl w:val="3DA0A976"/>
    <w:lvl w:ilvl="0" w:tplc="941A454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47F72"/>
    <w:multiLevelType w:val="hybridMultilevel"/>
    <w:tmpl w:val="50E24B76"/>
    <w:lvl w:ilvl="0" w:tplc="941A45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D15F25"/>
    <w:multiLevelType w:val="hybridMultilevel"/>
    <w:tmpl w:val="DD2C7C5C"/>
    <w:lvl w:ilvl="0" w:tplc="5B2067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3228AD"/>
    <w:multiLevelType w:val="hybridMultilevel"/>
    <w:tmpl w:val="B4B87716"/>
    <w:lvl w:ilvl="0" w:tplc="5CE639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E669F"/>
    <w:multiLevelType w:val="hybridMultilevel"/>
    <w:tmpl w:val="D5FCA8FE"/>
    <w:lvl w:ilvl="0" w:tplc="7A4AF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F3293"/>
    <w:multiLevelType w:val="hybridMultilevel"/>
    <w:tmpl w:val="6DFA7F9C"/>
    <w:lvl w:ilvl="0" w:tplc="BCA223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987DE9"/>
    <w:multiLevelType w:val="hybridMultilevel"/>
    <w:tmpl w:val="47527F92"/>
    <w:lvl w:ilvl="0" w:tplc="9AD441E4">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15:restartNumberingAfterBreak="0">
    <w:nsid w:val="295C623A"/>
    <w:multiLevelType w:val="hybridMultilevel"/>
    <w:tmpl w:val="B90A42F6"/>
    <w:lvl w:ilvl="0" w:tplc="4F7CB8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8A2644"/>
    <w:multiLevelType w:val="hybridMultilevel"/>
    <w:tmpl w:val="590EFA44"/>
    <w:lvl w:ilvl="0" w:tplc="0B0C18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DD4CA1"/>
    <w:multiLevelType w:val="hybridMultilevel"/>
    <w:tmpl w:val="140C891E"/>
    <w:lvl w:ilvl="0" w:tplc="E5E89A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B52533"/>
    <w:multiLevelType w:val="hybridMultilevel"/>
    <w:tmpl w:val="F2986CFC"/>
    <w:lvl w:ilvl="0" w:tplc="5F522A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76116B"/>
    <w:multiLevelType w:val="hybridMultilevel"/>
    <w:tmpl w:val="436E6208"/>
    <w:lvl w:ilvl="0" w:tplc="8B06F3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184EE6"/>
    <w:multiLevelType w:val="hybridMultilevel"/>
    <w:tmpl w:val="2AFEA5C4"/>
    <w:lvl w:ilvl="0" w:tplc="35345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583106"/>
    <w:multiLevelType w:val="hybridMultilevel"/>
    <w:tmpl w:val="231433F8"/>
    <w:lvl w:ilvl="0" w:tplc="941A4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240A69"/>
    <w:multiLevelType w:val="hybridMultilevel"/>
    <w:tmpl w:val="84623DD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040452"/>
    <w:multiLevelType w:val="hybridMultilevel"/>
    <w:tmpl w:val="1396A900"/>
    <w:lvl w:ilvl="0" w:tplc="941A4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9"/>
  </w:num>
  <w:num w:numId="4">
    <w:abstractNumId w:val="5"/>
  </w:num>
  <w:num w:numId="5">
    <w:abstractNumId w:val="3"/>
  </w:num>
  <w:num w:numId="6">
    <w:abstractNumId w:val="8"/>
  </w:num>
  <w:num w:numId="7">
    <w:abstractNumId w:val="6"/>
  </w:num>
  <w:num w:numId="8">
    <w:abstractNumId w:val="10"/>
  </w:num>
  <w:num w:numId="9">
    <w:abstractNumId w:val="1"/>
  </w:num>
  <w:num w:numId="10">
    <w:abstractNumId w:val="12"/>
  </w:num>
  <w:num w:numId="11">
    <w:abstractNumId w:val="11"/>
  </w:num>
  <w:num w:numId="12">
    <w:abstractNumId w:val="0"/>
  </w:num>
  <w:num w:numId="13">
    <w:abstractNumId w:val="13"/>
  </w:num>
  <w:num w:numId="14">
    <w:abstractNumId w:val="2"/>
  </w:num>
  <w:num w:numId="15">
    <w:abstractNumId w:val="15"/>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33"/>
    <w:rsid w:val="00042C65"/>
    <w:rsid w:val="00071FE5"/>
    <w:rsid w:val="0009297C"/>
    <w:rsid w:val="000A0661"/>
    <w:rsid w:val="000A07E6"/>
    <w:rsid w:val="000A4ABE"/>
    <w:rsid w:val="000C2BB7"/>
    <w:rsid w:val="000C78C7"/>
    <w:rsid w:val="000E1225"/>
    <w:rsid w:val="000F0811"/>
    <w:rsid w:val="00120EE6"/>
    <w:rsid w:val="00136B28"/>
    <w:rsid w:val="00147FF9"/>
    <w:rsid w:val="001B7951"/>
    <w:rsid w:val="001C0388"/>
    <w:rsid w:val="001C0A47"/>
    <w:rsid w:val="001D2102"/>
    <w:rsid w:val="001E266C"/>
    <w:rsid w:val="00206F43"/>
    <w:rsid w:val="00255189"/>
    <w:rsid w:val="00271960"/>
    <w:rsid w:val="00276AE7"/>
    <w:rsid w:val="00285325"/>
    <w:rsid w:val="002A4805"/>
    <w:rsid w:val="002E69BC"/>
    <w:rsid w:val="002F0744"/>
    <w:rsid w:val="002F7192"/>
    <w:rsid w:val="00311C29"/>
    <w:rsid w:val="00317141"/>
    <w:rsid w:val="00340CE0"/>
    <w:rsid w:val="00353700"/>
    <w:rsid w:val="003B6C6A"/>
    <w:rsid w:val="003D1E2A"/>
    <w:rsid w:val="003F2D26"/>
    <w:rsid w:val="00411B8A"/>
    <w:rsid w:val="004122E3"/>
    <w:rsid w:val="00426676"/>
    <w:rsid w:val="00443FE8"/>
    <w:rsid w:val="00450896"/>
    <w:rsid w:val="00460F98"/>
    <w:rsid w:val="00483254"/>
    <w:rsid w:val="00496533"/>
    <w:rsid w:val="004D1574"/>
    <w:rsid w:val="004E4402"/>
    <w:rsid w:val="004F0C88"/>
    <w:rsid w:val="004F382E"/>
    <w:rsid w:val="00501254"/>
    <w:rsid w:val="0050698B"/>
    <w:rsid w:val="00511005"/>
    <w:rsid w:val="00515167"/>
    <w:rsid w:val="00517840"/>
    <w:rsid w:val="005362B6"/>
    <w:rsid w:val="00552EE6"/>
    <w:rsid w:val="005560C4"/>
    <w:rsid w:val="0056691E"/>
    <w:rsid w:val="005756B2"/>
    <w:rsid w:val="00583323"/>
    <w:rsid w:val="00593C32"/>
    <w:rsid w:val="005A5D9B"/>
    <w:rsid w:val="005A63D7"/>
    <w:rsid w:val="00651CD2"/>
    <w:rsid w:val="00656C52"/>
    <w:rsid w:val="006602C3"/>
    <w:rsid w:val="00677910"/>
    <w:rsid w:val="00681CDD"/>
    <w:rsid w:val="00696050"/>
    <w:rsid w:val="006B7BA4"/>
    <w:rsid w:val="006C1062"/>
    <w:rsid w:val="007164EA"/>
    <w:rsid w:val="00727485"/>
    <w:rsid w:val="00731658"/>
    <w:rsid w:val="00733CB1"/>
    <w:rsid w:val="007421ED"/>
    <w:rsid w:val="00743525"/>
    <w:rsid w:val="00744E06"/>
    <w:rsid w:val="00752F4C"/>
    <w:rsid w:val="00770CA6"/>
    <w:rsid w:val="007A6DC9"/>
    <w:rsid w:val="007F3F0C"/>
    <w:rsid w:val="00801624"/>
    <w:rsid w:val="0080515F"/>
    <w:rsid w:val="0082067E"/>
    <w:rsid w:val="00862E06"/>
    <w:rsid w:val="008716E4"/>
    <w:rsid w:val="00871A09"/>
    <w:rsid w:val="00875ADA"/>
    <w:rsid w:val="00886B27"/>
    <w:rsid w:val="00887446"/>
    <w:rsid w:val="008B3A48"/>
    <w:rsid w:val="008B7E72"/>
    <w:rsid w:val="008D3F60"/>
    <w:rsid w:val="009275BE"/>
    <w:rsid w:val="00972794"/>
    <w:rsid w:val="009A7751"/>
    <w:rsid w:val="009B3CA3"/>
    <w:rsid w:val="009B691A"/>
    <w:rsid w:val="009B6C8E"/>
    <w:rsid w:val="009D274A"/>
    <w:rsid w:val="009E7B63"/>
    <w:rsid w:val="00A02A33"/>
    <w:rsid w:val="00A268A3"/>
    <w:rsid w:val="00A311C9"/>
    <w:rsid w:val="00A36244"/>
    <w:rsid w:val="00A41364"/>
    <w:rsid w:val="00A53350"/>
    <w:rsid w:val="00A75BAC"/>
    <w:rsid w:val="00A9068E"/>
    <w:rsid w:val="00AA0C8A"/>
    <w:rsid w:val="00AC48FC"/>
    <w:rsid w:val="00AF66E8"/>
    <w:rsid w:val="00B04DF0"/>
    <w:rsid w:val="00B101E4"/>
    <w:rsid w:val="00B12ADA"/>
    <w:rsid w:val="00B22A40"/>
    <w:rsid w:val="00B25147"/>
    <w:rsid w:val="00B341C8"/>
    <w:rsid w:val="00B46F74"/>
    <w:rsid w:val="00B72A7F"/>
    <w:rsid w:val="00B825F8"/>
    <w:rsid w:val="00B83186"/>
    <w:rsid w:val="00B94835"/>
    <w:rsid w:val="00BB5D33"/>
    <w:rsid w:val="00BB6546"/>
    <w:rsid w:val="00BC61BE"/>
    <w:rsid w:val="00BD1B01"/>
    <w:rsid w:val="00BD4608"/>
    <w:rsid w:val="00BF2E54"/>
    <w:rsid w:val="00C1774A"/>
    <w:rsid w:val="00C32F2A"/>
    <w:rsid w:val="00C40D4E"/>
    <w:rsid w:val="00C44177"/>
    <w:rsid w:val="00C53918"/>
    <w:rsid w:val="00C566F3"/>
    <w:rsid w:val="00C57A30"/>
    <w:rsid w:val="00C625E2"/>
    <w:rsid w:val="00C65F90"/>
    <w:rsid w:val="00CA1560"/>
    <w:rsid w:val="00CA1A7F"/>
    <w:rsid w:val="00CA5453"/>
    <w:rsid w:val="00CC5102"/>
    <w:rsid w:val="00CC6F27"/>
    <w:rsid w:val="00CF434E"/>
    <w:rsid w:val="00D716E1"/>
    <w:rsid w:val="00D71EF1"/>
    <w:rsid w:val="00D75F80"/>
    <w:rsid w:val="00D76558"/>
    <w:rsid w:val="00D77D72"/>
    <w:rsid w:val="00D846C8"/>
    <w:rsid w:val="00DD2F9F"/>
    <w:rsid w:val="00DE2AF4"/>
    <w:rsid w:val="00DE351B"/>
    <w:rsid w:val="00E00E44"/>
    <w:rsid w:val="00E044A0"/>
    <w:rsid w:val="00E42DAF"/>
    <w:rsid w:val="00E62FC0"/>
    <w:rsid w:val="00E6445E"/>
    <w:rsid w:val="00E86243"/>
    <w:rsid w:val="00EA0BD4"/>
    <w:rsid w:val="00EA4280"/>
    <w:rsid w:val="00EA774E"/>
    <w:rsid w:val="00EB3601"/>
    <w:rsid w:val="00ED2A64"/>
    <w:rsid w:val="00EE4016"/>
    <w:rsid w:val="00EE75C5"/>
    <w:rsid w:val="00F00708"/>
    <w:rsid w:val="00F234E6"/>
    <w:rsid w:val="00F57764"/>
    <w:rsid w:val="00F64B48"/>
    <w:rsid w:val="00F66EA9"/>
    <w:rsid w:val="00F707EC"/>
    <w:rsid w:val="00F8196A"/>
    <w:rsid w:val="00F84185"/>
    <w:rsid w:val="00FA2EA5"/>
    <w:rsid w:val="00FE1238"/>
    <w:rsid w:val="00FE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A14FD"/>
  <w15:chartTrackingRefBased/>
  <w15:docId w15:val="{D9FC8AA1-B92C-4443-B38F-E45449D7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33"/>
    <w:pPr>
      <w:ind w:left="720"/>
      <w:contextualSpacing/>
    </w:pPr>
  </w:style>
  <w:style w:type="paragraph" w:styleId="BodyText">
    <w:name w:val="Body Text"/>
    <w:basedOn w:val="Normal"/>
    <w:link w:val="BodyTextChar"/>
    <w:uiPriority w:val="1"/>
    <w:qFormat/>
    <w:rsid w:val="00C40D4E"/>
    <w:pPr>
      <w:widowControl w:val="0"/>
      <w:spacing w:after="0" w:line="240" w:lineRule="auto"/>
      <w:ind w:left="2081"/>
    </w:pPr>
    <w:rPr>
      <w:rFonts w:ascii="Arial" w:eastAsia="Arial" w:hAnsi="Arial"/>
      <w:sz w:val="21"/>
      <w:szCs w:val="21"/>
    </w:rPr>
  </w:style>
  <w:style w:type="character" w:customStyle="1" w:styleId="BodyTextChar">
    <w:name w:val="Body Text Char"/>
    <w:basedOn w:val="DefaultParagraphFont"/>
    <w:link w:val="BodyText"/>
    <w:uiPriority w:val="1"/>
    <w:rsid w:val="00C40D4E"/>
    <w:rPr>
      <w:rFonts w:ascii="Arial" w:eastAsia="Arial" w:hAnsi="Arial"/>
      <w:sz w:val="21"/>
      <w:szCs w:val="21"/>
    </w:rPr>
  </w:style>
  <w:style w:type="paragraph" w:styleId="NoSpacing">
    <w:name w:val="No Spacing"/>
    <w:uiPriority w:val="1"/>
    <w:qFormat/>
    <w:rsid w:val="00BB654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E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25"/>
  </w:style>
  <w:style w:type="paragraph" w:styleId="Footer">
    <w:name w:val="footer"/>
    <w:basedOn w:val="Normal"/>
    <w:link w:val="FooterChar"/>
    <w:uiPriority w:val="99"/>
    <w:unhideWhenUsed/>
    <w:rsid w:val="000E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25"/>
  </w:style>
  <w:style w:type="paragraph" w:styleId="BalloonText">
    <w:name w:val="Balloon Text"/>
    <w:basedOn w:val="Normal"/>
    <w:link w:val="BalloonTextChar"/>
    <w:uiPriority w:val="99"/>
    <w:semiHidden/>
    <w:unhideWhenUsed/>
    <w:rsid w:val="0058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86952">
      <w:bodyDiv w:val="1"/>
      <w:marLeft w:val="0"/>
      <w:marRight w:val="0"/>
      <w:marTop w:val="0"/>
      <w:marBottom w:val="0"/>
      <w:divBdr>
        <w:top w:val="none" w:sz="0" w:space="0" w:color="auto"/>
        <w:left w:val="none" w:sz="0" w:space="0" w:color="auto"/>
        <w:bottom w:val="none" w:sz="0" w:space="0" w:color="auto"/>
        <w:right w:val="none" w:sz="0" w:space="0" w:color="auto"/>
      </w:divBdr>
      <w:divsChild>
        <w:div w:id="186454914">
          <w:marLeft w:val="0"/>
          <w:marRight w:val="0"/>
          <w:marTop w:val="0"/>
          <w:marBottom w:val="0"/>
          <w:divBdr>
            <w:top w:val="none" w:sz="0" w:space="0" w:color="auto"/>
            <w:left w:val="none" w:sz="0" w:space="0" w:color="auto"/>
            <w:bottom w:val="none" w:sz="0" w:space="0" w:color="auto"/>
            <w:right w:val="none" w:sz="0" w:space="0" w:color="auto"/>
          </w:divBdr>
        </w:div>
        <w:div w:id="403069958">
          <w:marLeft w:val="0"/>
          <w:marRight w:val="0"/>
          <w:marTop w:val="0"/>
          <w:marBottom w:val="0"/>
          <w:divBdr>
            <w:top w:val="none" w:sz="0" w:space="0" w:color="auto"/>
            <w:left w:val="none" w:sz="0" w:space="0" w:color="auto"/>
            <w:bottom w:val="none" w:sz="0" w:space="0" w:color="auto"/>
            <w:right w:val="none" w:sz="0" w:space="0" w:color="auto"/>
          </w:divBdr>
        </w:div>
        <w:div w:id="440565661">
          <w:marLeft w:val="0"/>
          <w:marRight w:val="0"/>
          <w:marTop w:val="0"/>
          <w:marBottom w:val="0"/>
          <w:divBdr>
            <w:top w:val="none" w:sz="0" w:space="0" w:color="auto"/>
            <w:left w:val="none" w:sz="0" w:space="0" w:color="auto"/>
            <w:bottom w:val="none" w:sz="0" w:space="0" w:color="auto"/>
            <w:right w:val="none" w:sz="0" w:space="0" w:color="auto"/>
          </w:divBdr>
        </w:div>
        <w:div w:id="544293562">
          <w:marLeft w:val="0"/>
          <w:marRight w:val="0"/>
          <w:marTop w:val="0"/>
          <w:marBottom w:val="0"/>
          <w:divBdr>
            <w:top w:val="none" w:sz="0" w:space="0" w:color="auto"/>
            <w:left w:val="none" w:sz="0" w:space="0" w:color="auto"/>
            <w:bottom w:val="none" w:sz="0" w:space="0" w:color="auto"/>
            <w:right w:val="none" w:sz="0" w:space="0" w:color="auto"/>
          </w:divBdr>
        </w:div>
        <w:div w:id="1112633232">
          <w:marLeft w:val="0"/>
          <w:marRight w:val="0"/>
          <w:marTop w:val="0"/>
          <w:marBottom w:val="0"/>
          <w:divBdr>
            <w:top w:val="none" w:sz="0" w:space="0" w:color="auto"/>
            <w:left w:val="none" w:sz="0" w:space="0" w:color="auto"/>
            <w:bottom w:val="none" w:sz="0" w:space="0" w:color="auto"/>
            <w:right w:val="none" w:sz="0" w:space="0" w:color="auto"/>
          </w:divBdr>
        </w:div>
        <w:div w:id="1473405996">
          <w:marLeft w:val="0"/>
          <w:marRight w:val="0"/>
          <w:marTop w:val="0"/>
          <w:marBottom w:val="0"/>
          <w:divBdr>
            <w:top w:val="none" w:sz="0" w:space="0" w:color="auto"/>
            <w:left w:val="none" w:sz="0" w:space="0" w:color="auto"/>
            <w:bottom w:val="none" w:sz="0" w:space="0" w:color="auto"/>
            <w:right w:val="none" w:sz="0" w:space="0" w:color="auto"/>
          </w:divBdr>
        </w:div>
        <w:div w:id="1478299484">
          <w:marLeft w:val="0"/>
          <w:marRight w:val="0"/>
          <w:marTop w:val="0"/>
          <w:marBottom w:val="0"/>
          <w:divBdr>
            <w:top w:val="none" w:sz="0" w:space="0" w:color="auto"/>
            <w:left w:val="none" w:sz="0" w:space="0" w:color="auto"/>
            <w:bottom w:val="none" w:sz="0" w:space="0" w:color="auto"/>
            <w:right w:val="none" w:sz="0" w:space="0" w:color="auto"/>
          </w:divBdr>
        </w:div>
        <w:div w:id="1689916119">
          <w:marLeft w:val="0"/>
          <w:marRight w:val="0"/>
          <w:marTop w:val="0"/>
          <w:marBottom w:val="0"/>
          <w:divBdr>
            <w:top w:val="none" w:sz="0" w:space="0" w:color="auto"/>
            <w:left w:val="none" w:sz="0" w:space="0" w:color="auto"/>
            <w:bottom w:val="none" w:sz="0" w:space="0" w:color="auto"/>
            <w:right w:val="none" w:sz="0" w:space="0" w:color="auto"/>
          </w:divBdr>
        </w:div>
        <w:div w:id="1878085545">
          <w:marLeft w:val="0"/>
          <w:marRight w:val="0"/>
          <w:marTop w:val="0"/>
          <w:marBottom w:val="0"/>
          <w:divBdr>
            <w:top w:val="none" w:sz="0" w:space="0" w:color="auto"/>
            <w:left w:val="none" w:sz="0" w:space="0" w:color="auto"/>
            <w:bottom w:val="none" w:sz="0" w:space="0" w:color="auto"/>
            <w:right w:val="none" w:sz="0" w:space="0" w:color="auto"/>
          </w:divBdr>
        </w:div>
        <w:div w:id="2037730611">
          <w:marLeft w:val="0"/>
          <w:marRight w:val="0"/>
          <w:marTop w:val="0"/>
          <w:marBottom w:val="0"/>
          <w:divBdr>
            <w:top w:val="none" w:sz="0" w:space="0" w:color="auto"/>
            <w:left w:val="none" w:sz="0" w:space="0" w:color="auto"/>
            <w:bottom w:val="none" w:sz="0" w:space="0" w:color="auto"/>
            <w:right w:val="none" w:sz="0" w:space="0" w:color="auto"/>
          </w:divBdr>
        </w:div>
      </w:divsChild>
    </w:div>
    <w:div w:id="1202859472">
      <w:bodyDiv w:val="1"/>
      <w:marLeft w:val="0"/>
      <w:marRight w:val="0"/>
      <w:marTop w:val="0"/>
      <w:marBottom w:val="0"/>
      <w:divBdr>
        <w:top w:val="none" w:sz="0" w:space="0" w:color="auto"/>
        <w:left w:val="none" w:sz="0" w:space="0" w:color="auto"/>
        <w:bottom w:val="none" w:sz="0" w:space="0" w:color="auto"/>
        <w:right w:val="none" w:sz="0" w:space="0" w:color="auto"/>
      </w:divBdr>
      <w:divsChild>
        <w:div w:id="248316755">
          <w:marLeft w:val="0"/>
          <w:marRight w:val="0"/>
          <w:marTop w:val="0"/>
          <w:marBottom w:val="0"/>
          <w:divBdr>
            <w:top w:val="none" w:sz="0" w:space="0" w:color="auto"/>
            <w:left w:val="none" w:sz="0" w:space="0" w:color="auto"/>
            <w:bottom w:val="none" w:sz="0" w:space="0" w:color="auto"/>
            <w:right w:val="none" w:sz="0" w:space="0" w:color="auto"/>
          </w:divBdr>
        </w:div>
        <w:div w:id="486089929">
          <w:marLeft w:val="0"/>
          <w:marRight w:val="0"/>
          <w:marTop w:val="0"/>
          <w:marBottom w:val="0"/>
          <w:divBdr>
            <w:top w:val="none" w:sz="0" w:space="0" w:color="auto"/>
            <w:left w:val="none" w:sz="0" w:space="0" w:color="auto"/>
            <w:bottom w:val="none" w:sz="0" w:space="0" w:color="auto"/>
            <w:right w:val="none" w:sz="0" w:space="0" w:color="auto"/>
          </w:divBdr>
        </w:div>
        <w:div w:id="491722718">
          <w:marLeft w:val="0"/>
          <w:marRight w:val="0"/>
          <w:marTop w:val="0"/>
          <w:marBottom w:val="0"/>
          <w:divBdr>
            <w:top w:val="none" w:sz="0" w:space="0" w:color="auto"/>
            <w:left w:val="none" w:sz="0" w:space="0" w:color="auto"/>
            <w:bottom w:val="none" w:sz="0" w:space="0" w:color="auto"/>
            <w:right w:val="none" w:sz="0" w:space="0" w:color="auto"/>
          </w:divBdr>
        </w:div>
        <w:div w:id="965353231">
          <w:marLeft w:val="0"/>
          <w:marRight w:val="0"/>
          <w:marTop w:val="0"/>
          <w:marBottom w:val="0"/>
          <w:divBdr>
            <w:top w:val="none" w:sz="0" w:space="0" w:color="auto"/>
            <w:left w:val="none" w:sz="0" w:space="0" w:color="auto"/>
            <w:bottom w:val="none" w:sz="0" w:space="0" w:color="auto"/>
            <w:right w:val="none" w:sz="0" w:space="0" w:color="auto"/>
          </w:divBdr>
        </w:div>
        <w:div w:id="965426342">
          <w:marLeft w:val="0"/>
          <w:marRight w:val="0"/>
          <w:marTop w:val="0"/>
          <w:marBottom w:val="0"/>
          <w:divBdr>
            <w:top w:val="none" w:sz="0" w:space="0" w:color="auto"/>
            <w:left w:val="none" w:sz="0" w:space="0" w:color="auto"/>
            <w:bottom w:val="none" w:sz="0" w:space="0" w:color="auto"/>
            <w:right w:val="none" w:sz="0" w:space="0" w:color="auto"/>
          </w:divBdr>
        </w:div>
      </w:divsChild>
    </w:div>
    <w:div w:id="1211303288">
      <w:bodyDiv w:val="1"/>
      <w:marLeft w:val="0"/>
      <w:marRight w:val="0"/>
      <w:marTop w:val="0"/>
      <w:marBottom w:val="0"/>
      <w:divBdr>
        <w:top w:val="none" w:sz="0" w:space="0" w:color="auto"/>
        <w:left w:val="none" w:sz="0" w:space="0" w:color="auto"/>
        <w:bottom w:val="none" w:sz="0" w:space="0" w:color="auto"/>
        <w:right w:val="none" w:sz="0" w:space="0" w:color="auto"/>
      </w:divBdr>
      <w:divsChild>
        <w:div w:id="218832883">
          <w:marLeft w:val="0"/>
          <w:marRight w:val="0"/>
          <w:marTop w:val="0"/>
          <w:marBottom w:val="0"/>
          <w:divBdr>
            <w:top w:val="none" w:sz="0" w:space="0" w:color="auto"/>
            <w:left w:val="none" w:sz="0" w:space="0" w:color="auto"/>
            <w:bottom w:val="none" w:sz="0" w:space="0" w:color="auto"/>
            <w:right w:val="none" w:sz="0" w:space="0" w:color="auto"/>
          </w:divBdr>
        </w:div>
        <w:div w:id="1018701585">
          <w:marLeft w:val="0"/>
          <w:marRight w:val="0"/>
          <w:marTop w:val="0"/>
          <w:marBottom w:val="0"/>
          <w:divBdr>
            <w:top w:val="none" w:sz="0" w:space="0" w:color="auto"/>
            <w:left w:val="none" w:sz="0" w:space="0" w:color="auto"/>
            <w:bottom w:val="none" w:sz="0" w:space="0" w:color="auto"/>
            <w:right w:val="none" w:sz="0" w:space="0" w:color="auto"/>
          </w:divBdr>
        </w:div>
      </w:divsChild>
    </w:div>
    <w:div w:id="1334457398">
      <w:bodyDiv w:val="1"/>
      <w:marLeft w:val="0"/>
      <w:marRight w:val="0"/>
      <w:marTop w:val="0"/>
      <w:marBottom w:val="0"/>
      <w:divBdr>
        <w:top w:val="none" w:sz="0" w:space="0" w:color="auto"/>
        <w:left w:val="none" w:sz="0" w:space="0" w:color="auto"/>
        <w:bottom w:val="none" w:sz="0" w:space="0" w:color="auto"/>
        <w:right w:val="none" w:sz="0" w:space="0" w:color="auto"/>
      </w:divBdr>
      <w:divsChild>
        <w:div w:id="1094591763">
          <w:marLeft w:val="0"/>
          <w:marRight w:val="0"/>
          <w:marTop w:val="0"/>
          <w:marBottom w:val="0"/>
          <w:divBdr>
            <w:top w:val="none" w:sz="0" w:space="0" w:color="auto"/>
            <w:left w:val="none" w:sz="0" w:space="0" w:color="auto"/>
            <w:bottom w:val="none" w:sz="0" w:space="0" w:color="auto"/>
            <w:right w:val="none" w:sz="0" w:space="0" w:color="auto"/>
          </w:divBdr>
        </w:div>
        <w:div w:id="1314597796">
          <w:marLeft w:val="0"/>
          <w:marRight w:val="0"/>
          <w:marTop w:val="0"/>
          <w:marBottom w:val="0"/>
          <w:divBdr>
            <w:top w:val="none" w:sz="0" w:space="0" w:color="auto"/>
            <w:left w:val="none" w:sz="0" w:space="0" w:color="auto"/>
            <w:bottom w:val="none" w:sz="0" w:space="0" w:color="auto"/>
            <w:right w:val="none" w:sz="0" w:space="0" w:color="auto"/>
          </w:divBdr>
        </w:div>
        <w:div w:id="1693258243">
          <w:marLeft w:val="0"/>
          <w:marRight w:val="0"/>
          <w:marTop w:val="0"/>
          <w:marBottom w:val="0"/>
          <w:divBdr>
            <w:top w:val="none" w:sz="0" w:space="0" w:color="auto"/>
            <w:left w:val="none" w:sz="0" w:space="0" w:color="auto"/>
            <w:bottom w:val="none" w:sz="0" w:space="0" w:color="auto"/>
            <w:right w:val="none" w:sz="0" w:space="0" w:color="auto"/>
          </w:divBdr>
        </w:div>
        <w:div w:id="213124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44CA-94D0-42C8-9A9A-3BEF3E67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Henderson</dc:creator>
  <cp:keywords/>
  <dc:description/>
  <cp:lastModifiedBy>Matt Henderson</cp:lastModifiedBy>
  <cp:revision>2</cp:revision>
  <cp:lastPrinted>2019-11-04T19:17:00Z</cp:lastPrinted>
  <dcterms:created xsi:type="dcterms:W3CDTF">2019-11-04T22:32:00Z</dcterms:created>
  <dcterms:modified xsi:type="dcterms:W3CDTF">2019-11-04T22:32:00Z</dcterms:modified>
</cp:coreProperties>
</file>